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B6945" w14:textId="77777777" w:rsidR="0063379D" w:rsidRPr="00B50D6C" w:rsidRDefault="0063379D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</w:pPr>
    </w:p>
    <w:p w14:paraId="55B9828C" w14:textId="6F52F47C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  <w:t xml:space="preserve">PASLAUGŲ VIEŠOJO 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PIRKIMO</w:t>
      </w:r>
      <w:r w:rsidRPr="00B50D6C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 w:eastAsia="lt-LT"/>
        </w:rPr>
        <w:t>–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PARDAVIMO SUTARTIES</w:t>
      </w:r>
    </w:p>
    <w:p w14:paraId="48D20C73" w14:textId="77777777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firstLine="562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>SPECIALIOSIOS SĄLYGOS</w:t>
      </w:r>
    </w:p>
    <w:p w14:paraId="20D9C2C9" w14:textId="77777777" w:rsidR="00715292" w:rsidRPr="00B50D6C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2127"/>
        <w:gridCol w:w="7371"/>
      </w:tblGrid>
      <w:tr w:rsidR="00715292" w:rsidRPr="00B50D6C" w14:paraId="10FABF00" w14:textId="77777777" w:rsidTr="00E369F0">
        <w:tc>
          <w:tcPr>
            <w:tcW w:w="2127" w:type="dxa"/>
          </w:tcPr>
          <w:p w14:paraId="5D124FA4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Data* </w:t>
            </w:r>
          </w:p>
        </w:tc>
        <w:tc>
          <w:tcPr>
            <w:tcW w:w="7371" w:type="dxa"/>
          </w:tcPr>
          <w:p w14:paraId="2286306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159304BA" w14:textId="77777777" w:rsidTr="00E369F0">
        <w:tc>
          <w:tcPr>
            <w:tcW w:w="2127" w:type="dxa"/>
          </w:tcPr>
          <w:p w14:paraId="7E7E1A98" w14:textId="4E22D731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Nr. </w:t>
            </w:r>
          </w:p>
        </w:tc>
        <w:tc>
          <w:tcPr>
            <w:tcW w:w="7371" w:type="dxa"/>
          </w:tcPr>
          <w:p w14:paraId="46CF30E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7646D7B" w14:textId="77777777" w:rsidTr="00E369F0">
        <w:tc>
          <w:tcPr>
            <w:tcW w:w="9498" w:type="dxa"/>
            <w:gridSpan w:val="2"/>
          </w:tcPr>
          <w:p w14:paraId="44291701" w14:textId="43054820" w:rsidR="00715292" w:rsidRPr="00B50D6C" w:rsidRDefault="00715292" w:rsidP="00CD565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Vadovaudamiesi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viešosios įstaigos CPO LT, juridinio asmens kodas 302913276, buveinės adresas </w:t>
            </w:r>
            <w:r w:rsidR="00880C01" w:rsidRPr="00B50D6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lt-LT" w:eastAsia="lt-LT"/>
              </w:rPr>
              <w:t xml:space="preserve">Ukmergės g. 219-1, 07152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Vilnius, viešojo pirkimo komisijos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data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sprendimu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protokolo numeris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kuriuo Tiekėjo pasiūlymas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Pasiūlymas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pateiktas </w:t>
            </w:r>
            <w:r w:rsidR="00686FD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skelbiamos apklausos būdu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686FD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„</w:t>
            </w:r>
            <w:r w:rsidR="00686FD5" w:rsidRPr="000444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Bendradarbiavimo su užsienio lietuvių profesionalais plėtros paslaugos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“ (pirkimo numeris – [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viešojo pirkimo numeris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)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(toliau – P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irkimas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buvo pripažintas laimėjusiu, sudarė šią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Paslaugų viešojo pirkimo–pardavimo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sutartį (toliau –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Sutartis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).</w:t>
            </w:r>
          </w:p>
        </w:tc>
      </w:tr>
    </w:tbl>
    <w:tbl>
      <w:tblPr>
        <w:tblStyle w:val="Lentelstinklelis1"/>
        <w:tblW w:w="5000" w:type="pct"/>
        <w:tblInd w:w="-459" w:type="dxa"/>
        <w:tblLook w:val="01E0" w:firstRow="1" w:lastRow="1" w:firstColumn="1" w:lastColumn="1" w:noHBand="0" w:noVBand="0"/>
      </w:tblPr>
      <w:tblGrid>
        <w:gridCol w:w="3533"/>
        <w:gridCol w:w="5954"/>
      </w:tblGrid>
      <w:tr w:rsidR="00715292" w:rsidRPr="00B50D6C" w14:paraId="55DE7A2C" w14:textId="77777777" w:rsidTr="00E07AAC">
        <w:tc>
          <w:tcPr>
            <w:tcW w:w="5000" w:type="pct"/>
            <w:gridSpan w:val="2"/>
          </w:tcPr>
          <w:p w14:paraId="62C90C01" w14:textId="77777777" w:rsidR="00715292" w:rsidRPr="00B50D6C" w:rsidRDefault="00715292" w:rsidP="00675055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</w:tr>
      <w:tr w:rsidR="00715292" w:rsidRPr="00B50D6C" w14:paraId="51A6F9B9" w14:textId="77777777" w:rsidTr="00E07AAC">
        <w:tc>
          <w:tcPr>
            <w:tcW w:w="1862" w:type="pct"/>
          </w:tcPr>
          <w:p w14:paraId="5301D4D5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084EC9F9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0E4871B" w14:textId="77777777" w:rsidTr="00E07AAC">
        <w:tc>
          <w:tcPr>
            <w:tcW w:w="1862" w:type="pct"/>
          </w:tcPr>
          <w:p w14:paraId="0DC704C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270E0BB9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5B1BB83B" w14:textId="77777777" w:rsidTr="00E07AAC">
        <w:tc>
          <w:tcPr>
            <w:tcW w:w="1862" w:type="pct"/>
          </w:tcPr>
          <w:p w14:paraId="3A1FFAE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77E9B04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73C248A5" w14:textId="77777777" w:rsidTr="00E07AAC">
        <w:tc>
          <w:tcPr>
            <w:tcW w:w="1862" w:type="pct"/>
          </w:tcPr>
          <w:p w14:paraId="51778AC5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7213918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3BAFF6C6" w14:textId="77777777" w:rsidTr="00E07AAC">
        <w:tc>
          <w:tcPr>
            <w:tcW w:w="1862" w:type="pct"/>
          </w:tcPr>
          <w:p w14:paraId="7F69DE18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Atsiskaitomoji sąskaita</w:t>
            </w:r>
          </w:p>
        </w:tc>
        <w:tc>
          <w:tcPr>
            <w:tcW w:w="3138" w:type="pct"/>
          </w:tcPr>
          <w:p w14:paraId="1B7A3E2D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72F687E1" w14:textId="77777777" w:rsidTr="00E07AAC">
        <w:trPr>
          <w:trHeight w:val="70"/>
        </w:trPr>
        <w:tc>
          <w:tcPr>
            <w:tcW w:w="1862" w:type="pct"/>
          </w:tcPr>
          <w:p w14:paraId="689AED22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1A881E13" w14:textId="77777777" w:rsidR="00715292" w:rsidRPr="00B50D6C" w:rsidRDefault="00715292" w:rsidP="00CD5651">
            <w:pPr>
              <w:shd w:val="clear" w:color="auto" w:fill="FFFFFF" w:themeFill="background1"/>
              <w:tabs>
                <w:tab w:val="left" w:pos="30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22DD09A3" w14:textId="77777777" w:rsidTr="00E07AAC">
        <w:tc>
          <w:tcPr>
            <w:tcW w:w="1862" w:type="pct"/>
          </w:tcPr>
          <w:p w14:paraId="76C7BFC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6815AEBA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6168979E" w14:textId="77777777" w:rsidTr="00E07AAC">
        <w:tc>
          <w:tcPr>
            <w:tcW w:w="1862" w:type="pct"/>
          </w:tcPr>
          <w:p w14:paraId="14C7738E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42A8D10C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69D76F8F" w14:textId="77777777" w:rsidTr="00E07AAC">
        <w:tc>
          <w:tcPr>
            <w:tcW w:w="1862" w:type="pct"/>
          </w:tcPr>
          <w:p w14:paraId="048D759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41E42E77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21EA2157" w14:textId="77777777" w:rsidTr="00E07AAC">
        <w:tc>
          <w:tcPr>
            <w:tcW w:w="1862" w:type="pct"/>
          </w:tcPr>
          <w:p w14:paraId="08DFA31C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06811AB4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4265592" w14:textId="77777777" w:rsidTr="00E07AAC">
        <w:tc>
          <w:tcPr>
            <w:tcW w:w="5000" w:type="pct"/>
            <w:gridSpan w:val="2"/>
          </w:tcPr>
          <w:p w14:paraId="2E0DD80E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TIEKĖJAS</w:t>
            </w:r>
          </w:p>
        </w:tc>
      </w:tr>
      <w:tr w:rsidR="00715292" w:rsidRPr="00B50D6C" w14:paraId="5FD83070" w14:textId="77777777" w:rsidTr="00E07AAC">
        <w:tc>
          <w:tcPr>
            <w:tcW w:w="1862" w:type="pct"/>
          </w:tcPr>
          <w:p w14:paraId="2DAD9CA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785E971D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BC18742" w14:textId="77777777" w:rsidTr="00E07AAC">
        <w:tc>
          <w:tcPr>
            <w:tcW w:w="1862" w:type="pct"/>
          </w:tcPr>
          <w:p w14:paraId="03C7311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0BB361F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FFE1D0" w14:textId="77777777" w:rsidTr="00E07AAC">
        <w:tc>
          <w:tcPr>
            <w:tcW w:w="1862" w:type="pct"/>
          </w:tcPr>
          <w:p w14:paraId="4A6EE2F7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1B05FE77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3DC90D7" w14:textId="77777777" w:rsidTr="00E07AAC">
        <w:tc>
          <w:tcPr>
            <w:tcW w:w="1862" w:type="pct"/>
          </w:tcPr>
          <w:p w14:paraId="2686C67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1B77F41C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D75AF50" w14:textId="77777777" w:rsidTr="00E07AAC">
        <w:tc>
          <w:tcPr>
            <w:tcW w:w="1862" w:type="pct"/>
          </w:tcPr>
          <w:p w14:paraId="1FAD6A9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3138" w:type="pct"/>
          </w:tcPr>
          <w:p w14:paraId="5ADDE3B6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F396870" w14:textId="77777777" w:rsidTr="00E07AAC">
        <w:tc>
          <w:tcPr>
            <w:tcW w:w="1862" w:type="pct"/>
          </w:tcPr>
          <w:p w14:paraId="76D33CA4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20CA62B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82F68C6" w14:textId="77777777" w:rsidTr="00E07AAC">
        <w:tc>
          <w:tcPr>
            <w:tcW w:w="1862" w:type="pct"/>
          </w:tcPr>
          <w:p w14:paraId="28684A62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43FA6632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A878FE" w14:textId="77777777" w:rsidTr="00E07AAC">
        <w:tc>
          <w:tcPr>
            <w:tcW w:w="1862" w:type="pct"/>
          </w:tcPr>
          <w:p w14:paraId="4DD3614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Faksas</w:t>
            </w:r>
          </w:p>
        </w:tc>
        <w:tc>
          <w:tcPr>
            <w:tcW w:w="3138" w:type="pct"/>
          </w:tcPr>
          <w:p w14:paraId="4146AEB0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67A6B6E" w14:textId="77777777" w:rsidTr="00E07AAC">
        <w:tc>
          <w:tcPr>
            <w:tcW w:w="1862" w:type="pct"/>
          </w:tcPr>
          <w:p w14:paraId="0D36871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7FE81BAB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5B95F92" w14:textId="77777777" w:rsidTr="00E07AAC">
        <w:tc>
          <w:tcPr>
            <w:tcW w:w="1862" w:type="pct"/>
          </w:tcPr>
          <w:p w14:paraId="21781BA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17C8999A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A89923B" w14:textId="77777777" w:rsidTr="00E07AAC">
        <w:tc>
          <w:tcPr>
            <w:tcW w:w="1862" w:type="pct"/>
          </w:tcPr>
          <w:p w14:paraId="3394277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55BB391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328CC22" w14:textId="4F2BE6ED" w:rsidR="00715292" w:rsidRPr="00B50D6C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796D7B2" w14:textId="77777777" w:rsidR="00715292" w:rsidRPr="00B50D6C" w:rsidRDefault="00715292" w:rsidP="00CD5651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9498" w:type="dxa"/>
        <w:tblInd w:w="-459" w:type="dxa"/>
        <w:tblLook w:val="04A0" w:firstRow="1" w:lastRow="0" w:firstColumn="1" w:lastColumn="0" w:noHBand="0" w:noVBand="1"/>
      </w:tblPr>
      <w:tblGrid>
        <w:gridCol w:w="2754"/>
        <w:gridCol w:w="2151"/>
        <w:gridCol w:w="2791"/>
        <w:gridCol w:w="1802"/>
      </w:tblGrid>
      <w:tr w:rsidR="008F05D5" w:rsidRPr="00F00CE1" w14:paraId="3ACC1AAD" w14:textId="77777777" w:rsidTr="00E44568">
        <w:tc>
          <w:tcPr>
            <w:tcW w:w="2754" w:type="dxa"/>
          </w:tcPr>
          <w:p w14:paraId="022F5BBB" w14:textId="5266165C" w:rsidR="00715292" w:rsidRPr="00B50D6C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nuostatos punkto Nr./</w:t>
            </w:r>
            <w:r w:rsidR="002C1E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4942" w:type="dxa"/>
            <w:gridSpan w:val="2"/>
          </w:tcPr>
          <w:p w14:paraId="181FEA2F" w14:textId="77777777" w:rsidR="002C1EF4" w:rsidRDefault="002C1EF4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6DDEC629" w14:textId="12982E4E" w:rsidR="002C1EF4" w:rsidRPr="002C1EF4" w:rsidRDefault="00715292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nuostata</w:t>
            </w:r>
          </w:p>
        </w:tc>
        <w:tc>
          <w:tcPr>
            <w:tcW w:w="1802" w:type="dxa"/>
          </w:tcPr>
          <w:p w14:paraId="1664F9B4" w14:textId="74675D66" w:rsidR="00715292" w:rsidRPr="00B50D6C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Bendrųjų sutarties sąlygų punktą/</w:t>
            </w:r>
            <w:r w:rsidR="001A295F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skyrių</w:t>
            </w:r>
          </w:p>
        </w:tc>
      </w:tr>
      <w:tr w:rsidR="00BC13E3" w:rsidRPr="00B50D6C" w14:paraId="11C44BF5" w14:textId="77777777" w:rsidTr="008B0270">
        <w:tc>
          <w:tcPr>
            <w:tcW w:w="9498" w:type="dxa"/>
            <w:gridSpan w:val="4"/>
          </w:tcPr>
          <w:p w14:paraId="4D780E2A" w14:textId="705E9AB3" w:rsidR="00BC13E3" w:rsidRPr="00B50D6C" w:rsidRDefault="002C1EF4" w:rsidP="002C1EF4">
            <w:pPr>
              <w:pStyle w:val="ListParagraph"/>
              <w:ind w:left="0"/>
              <w:contextualSpacing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1. </w:t>
            </w:r>
            <w:r w:rsidR="00045E72" w:rsidRPr="00B50D6C">
              <w:rPr>
                <w:b/>
                <w:bCs/>
              </w:rPr>
              <w:t>SUTARTIES DALYKAS</w:t>
            </w:r>
          </w:p>
        </w:tc>
      </w:tr>
      <w:tr w:rsidR="008F05D5" w:rsidRPr="00B50D6C" w14:paraId="410B8384" w14:textId="77777777" w:rsidTr="00E44568">
        <w:tc>
          <w:tcPr>
            <w:tcW w:w="2754" w:type="dxa"/>
          </w:tcPr>
          <w:p w14:paraId="43281FBC" w14:textId="3FAE3579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1.1. </w:t>
            </w:r>
            <w:r w:rsidR="00715292" w:rsidRPr="00B50D6C">
              <w:rPr>
                <w:b/>
                <w:bCs/>
              </w:rPr>
              <w:t>Paslaugų aprašymas</w:t>
            </w:r>
          </w:p>
        </w:tc>
        <w:tc>
          <w:tcPr>
            <w:tcW w:w="4942" w:type="dxa"/>
            <w:gridSpan w:val="2"/>
          </w:tcPr>
          <w:p w14:paraId="6C267274" w14:textId="6A32E063" w:rsidR="002C1EF4" w:rsidRPr="00686FD5" w:rsidRDefault="14731426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Perkamos Paslaugos:</w:t>
            </w:r>
            <w:r w:rsidRPr="00B50D6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686FD5" w:rsidRPr="0021521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Bendradarbiavimo su užsienio lietuvių profesionalais plėtr</w:t>
            </w:r>
            <w:r w:rsidR="00686F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os paslaugos</w:t>
            </w:r>
          </w:p>
          <w:p w14:paraId="755654AC" w14:textId="17A33B4B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Išsamus P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aslaugų aprašymas ir kiti reikalavimai teikiamoms Paslaugoms nustatyti Specialiųjų sutarties sąlygų 1 priede „Techninė specifikacija“ (toliau – Techninė specifikacija) ir 2 priede „Pasiūlymas“</w:t>
            </w:r>
            <w:r w:rsidR="0BE4858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02" w:type="dxa"/>
          </w:tcPr>
          <w:p w14:paraId="0BFB4179" w14:textId="79A87A65" w:rsidR="00715292" w:rsidRPr="00B50D6C" w:rsidRDefault="008F05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4.3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F05D5" w:rsidRPr="00845DE1" w14:paraId="2A5A1452" w14:textId="77777777" w:rsidTr="00E44568">
        <w:tc>
          <w:tcPr>
            <w:tcW w:w="2754" w:type="dxa"/>
          </w:tcPr>
          <w:p w14:paraId="71C14082" w14:textId="683E1C06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1.2. </w:t>
            </w:r>
            <w:r w:rsidR="008F05D5" w:rsidRPr="00B50D6C">
              <w:rPr>
                <w:b/>
                <w:bCs/>
              </w:rPr>
              <w:t xml:space="preserve">Informacija apie ES </w:t>
            </w:r>
            <w:r w:rsidR="00430DB5">
              <w:rPr>
                <w:b/>
                <w:bCs/>
              </w:rPr>
              <w:t xml:space="preserve">lėšomis </w:t>
            </w:r>
            <w:r w:rsidR="008F05D5" w:rsidRPr="00B50D6C">
              <w:rPr>
                <w:b/>
                <w:bCs/>
              </w:rPr>
              <w:t>finansuojamą projektą</w:t>
            </w:r>
            <w:r w:rsidR="00C03CDE">
              <w:t xml:space="preserve"> </w:t>
            </w:r>
            <w:r w:rsidR="00C03CDE" w:rsidRPr="00C03CDE">
              <w:rPr>
                <w:b/>
                <w:bCs/>
              </w:rPr>
              <w:t>arba kitą projektą</w:t>
            </w:r>
          </w:p>
        </w:tc>
        <w:tc>
          <w:tcPr>
            <w:tcW w:w="4942" w:type="dxa"/>
            <w:gridSpan w:val="2"/>
          </w:tcPr>
          <w:p w14:paraId="70641749" w14:textId="540F70DB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1FD17A53" w14:textId="77777777" w:rsidR="003060B3" w:rsidRDefault="003060B3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1DD4A81A" w14:textId="7099FC42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1802" w:type="dxa"/>
          </w:tcPr>
          <w:p w14:paraId="02419E14" w14:textId="77777777" w:rsidR="00715292" w:rsidRPr="00B50D6C" w:rsidRDefault="0071529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F05D5" w:rsidRPr="00B50D6C" w14:paraId="71F64D7A" w14:textId="77777777" w:rsidTr="00E44568">
        <w:tc>
          <w:tcPr>
            <w:tcW w:w="2754" w:type="dxa"/>
          </w:tcPr>
          <w:p w14:paraId="5CCA6A54" w14:textId="0B5B5E89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1.3. </w:t>
            </w:r>
            <w:r w:rsidR="008F05D5" w:rsidRPr="00B50D6C">
              <w:rPr>
                <w:b/>
                <w:bCs/>
              </w:rPr>
              <w:t>Papildom</w:t>
            </w:r>
            <w:r w:rsidR="00BC13E3" w:rsidRPr="00B50D6C">
              <w:rPr>
                <w:b/>
                <w:bCs/>
              </w:rPr>
              <w:t xml:space="preserve">os </w:t>
            </w:r>
            <w:r w:rsidR="00F3745A" w:rsidRPr="00B50D6C">
              <w:rPr>
                <w:b/>
                <w:bCs/>
              </w:rPr>
              <w:t>p</w:t>
            </w:r>
            <w:r w:rsidR="008F05D5" w:rsidRPr="00B50D6C">
              <w:rPr>
                <w:b/>
                <w:bCs/>
              </w:rPr>
              <w:t>aslaug</w:t>
            </w:r>
            <w:r w:rsidR="00BC13E3" w:rsidRPr="00B50D6C">
              <w:rPr>
                <w:b/>
                <w:bCs/>
              </w:rPr>
              <w:t>os</w:t>
            </w:r>
            <w:r w:rsidR="008F05D5" w:rsidRPr="00B50D6C">
              <w:rPr>
                <w:b/>
                <w:bCs/>
              </w:rPr>
              <w:t xml:space="preserve"> </w:t>
            </w:r>
          </w:p>
        </w:tc>
        <w:tc>
          <w:tcPr>
            <w:tcW w:w="4942" w:type="dxa"/>
            <w:gridSpan w:val="2"/>
          </w:tcPr>
          <w:p w14:paraId="622271C7" w14:textId="77777777" w:rsidR="00BC13E3" w:rsidRPr="00B50D6C" w:rsidRDefault="00BC13E3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Netaikoma </w:t>
            </w:r>
          </w:p>
          <w:p w14:paraId="258C9A06" w14:textId="77777777" w:rsidR="0062704D" w:rsidRDefault="0062704D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5C5DEF82" w14:textId="75A6D94F" w:rsidR="00EB3E08" w:rsidRPr="006E1B87" w:rsidRDefault="00EB3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02" w:type="dxa"/>
          </w:tcPr>
          <w:p w14:paraId="1ABA23A6" w14:textId="4E9DFB41" w:rsidR="00715292" w:rsidRPr="00B50D6C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DE67FB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</w:t>
            </w:r>
            <w:r w:rsidR="007D6E0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AA8F10C" w14:textId="77777777" w:rsidTr="008B0270">
        <w:tc>
          <w:tcPr>
            <w:tcW w:w="9498" w:type="dxa"/>
            <w:gridSpan w:val="4"/>
          </w:tcPr>
          <w:p w14:paraId="7401F88B" w14:textId="05AF6924" w:rsidR="00045E72" w:rsidRPr="00B50D6C" w:rsidRDefault="00045E72" w:rsidP="00306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2. PASLAUGŲ SUTEIKIMO TERMINAI</w:t>
            </w:r>
          </w:p>
        </w:tc>
      </w:tr>
      <w:tr w:rsidR="00EB570B" w:rsidRPr="00B50D6C" w14:paraId="0716AD85" w14:textId="77777777" w:rsidTr="00E44568">
        <w:trPr>
          <w:trHeight w:val="418"/>
        </w:trPr>
        <w:tc>
          <w:tcPr>
            <w:tcW w:w="2754" w:type="dxa"/>
          </w:tcPr>
          <w:p w14:paraId="6561ECB0" w14:textId="09E4FB59" w:rsidR="00EB570B" w:rsidRPr="00B50D6C" w:rsidRDefault="00645D87" w:rsidP="00645D87">
            <w:pPr>
              <w:pStyle w:val="ListParagraph"/>
              <w:ind w:left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2.1. </w:t>
            </w:r>
            <w:r w:rsidR="00EB570B" w:rsidRPr="00B50D6C">
              <w:rPr>
                <w:rFonts w:eastAsia="Calibri"/>
                <w:b/>
                <w:bCs/>
              </w:rPr>
              <w:t xml:space="preserve">Paslaugų suteikimo terminas </w:t>
            </w:r>
          </w:p>
          <w:p w14:paraId="0E341947" w14:textId="77777777" w:rsidR="00EB570B" w:rsidRPr="00B50D6C" w:rsidRDefault="00EB570B" w:rsidP="00645D87">
            <w:pPr>
              <w:pStyle w:val="ListParagraph"/>
              <w:ind w:left="0"/>
              <w:jc w:val="both"/>
              <w:rPr>
                <w:b/>
                <w:bCs/>
              </w:rPr>
            </w:pPr>
          </w:p>
        </w:tc>
        <w:tc>
          <w:tcPr>
            <w:tcW w:w="4942" w:type="dxa"/>
            <w:gridSpan w:val="2"/>
          </w:tcPr>
          <w:p w14:paraId="7FBA69F1" w14:textId="34DC82AE" w:rsidR="00E2267B" w:rsidRPr="00686FD5" w:rsidRDefault="18935A3D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Paslaugos pagal Sutartį turi būti</w:t>
            </w:r>
            <w:r w:rsidR="00815687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pradėtos teikti nuo </w:t>
            </w:r>
            <w:r w:rsidR="004B2B01" w:rsidRPr="00686FD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Sutarties įsigaliojimo dienos</w:t>
            </w:r>
            <w:r w:rsidR="00686FD5" w:rsidRPr="00686FD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CC42F7" w:rsidRPr="00BD76C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ir</w:t>
            </w:r>
            <w:r w:rsidR="00CC42F7"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suteiktos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ne vėliau kaip </w:t>
            </w:r>
            <w:r w:rsidR="00686FD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iki </w:t>
            </w:r>
            <w:r w:rsidR="00686FD5" w:rsidRPr="00686FD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2025 m. gruodžio 12 d</w:t>
            </w:r>
            <w:r w:rsidR="00686FD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.</w:t>
            </w:r>
            <w:r w:rsidR="00686FD5" w:rsidRPr="00686FD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nuo Sutarties įsigaliojimo dienos, laikantis </w:t>
            </w:r>
            <w:r w:rsidRPr="00686FD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Techninėje specifikacijoje</w:t>
            </w:r>
            <w:r w:rsidR="00686FD5">
              <w:rPr>
                <w:rFonts w:ascii="Times New Roman" w:eastAsia="Arial Unicode MS" w:hAnsi="Times New Roman" w:cs="Times New Roman"/>
                <w:i/>
                <w:iCs/>
                <w:color w:val="FF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nustatytų Paslaugų teikimo terminų. </w:t>
            </w:r>
            <w:r w:rsidR="71F4C637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02" w:type="dxa"/>
          </w:tcPr>
          <w:p w14:paraId="2D7F48C0" w14:textId="0FC3C0AA" w:rsidR="00EB570B" w:rsidRPr="00B50D6C" w:rsidRDefault="000F680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</w:tr>
      <w:tr w:rsidR="00152E08" w:rsidRPr="00B50D6C" w14:paraId="57A541AA" w14:textId="77777777" w:rsidTr="00E44568">
        <w:trPr>
          <w:trHeight w:val="418"/>
        </w:trPr>
        <w:tc>
          <w:tcPr>
            <w:tcW w:w="2754" w:type="dxa"/>
          </w:tcPr>
          <w:p w14:paraId="2D657ADE" w14:textId="6DFAB917" w:rsidR="00152E08" w:rsidRPr="00B50D6C" w:rsidRDefault="00152E08" w:rsidP="00645D87">
            <w:pPr>
              <w:pStyle w:val="ListParagraph"/>
              <w:ind w:left="0"/>
              <w:rPr>
                <w:rFonts w:eastAsia="Calibri"/>
                <w:b/>
                <w:bCs/>
              </w:rPr>
            </w:pPr>
            <w:r w:rsidRPr="00B50D6C">
              <w:rPr>
                <w:rFonts w:eastAsia="Calibri"/>
                <w:b/>
                <w:bCs/>
              </w:rPr>
              <w:t>2.2. Paslaugų suteikimo terminas, kai Paslaugos teikiamos etapais/ periodais</w:t>
            </w:r>
          </w:p>
        </w:tc>
        <w:tc>
          <w:tcPr>
            <w:tcW w:w="4942" w:type="dxa"/>
            <w:gridSpan w:val="2"/>
          </w:tcPr>
          <w:p w14:paraId="6D229512" w14:textId="77777777" w:rsidR="00152E08" w:rsidRPr="00B50D6C" w:rsidRDefault="00152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Netaikoma </w:t>
            </w:r>
          </w:p>
          <w:p w14:paraId="292761A7" w14:textId="4011E2C0" w:rsidR="00152E08" w:rsidRPr="00B50D6C" w:rsidRDefault="00152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02" w:type="dxa"/>
          </w:tcPr>
          <w:p w14:paraId="66DA16B0" w14:textId="4FE2E170" w:rsidR="00152E08" w:rsidRPr="00B50D6C" w:rsidRDefault="0082397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8.9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6892488" w14:textId="77777777" w:rsidTr="008B0270">
        <w:tc>
          <w:tcPr>
            <w:tcW w:w="9498" w:type="dxa"/>
            <w:gridSpan w:val="4"/>
          </w:tcPr>
          <w:p w14:paraId="679CD44B" w14:textId="776A7C2C" w:rsidR="00045E72" w:rsidRPr="00B50D6C" w:rsidRDefault="00045E72" w:rsidP="00DB4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3. </w:t>
            </w:r>
            <w:r w:rsidRPr="00B50D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KAINA IR MOKĖJIMO TVARKA</w:t>
            </w:r>
          </w:p>
        </w:tc>
      </w:tr>
      <w:tr w:rsidR="00045E72" w:rsidRPr="00B50D6C" w14:paraId="21EFA8F1" w14:textId="77777777" w:rsidTr="00E44568">
        <w:tc>
          <w:tcPr>
            <w:tcW w:w="2754" w:type="dxa"/>
          </w:tcPr>
          <w:p w14:paraId="24EBD347" w14:textId="12330547" w:rsidR="00045E72" w:rsidRPr="00B50D6C" w:rsidRDefault="00045E72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3.1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Sutarčiai taikoma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  <w:t xml:space="preserve">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kainodara</w:t>
            </w:r>
          </w:p>
        </w:tc>
        <w:tc>
          <w:tcPr>
            <w:tcW w:w="4942" w:type="dxa"/>
            <w:gridSpan w:val="2"/>
          </w:tcPr>
          <w:p w14:paraId="06151A72" w14:textId="14BFD98B" w:rsidR="00045E72" w:rsidRPr="00C55DC9" w:rsidRDefault="006C6126" w:rsidP="002C1EF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after="0" w:line="240" w:lineRule="auto"/>
              <w:jc w:val="both"/>
              <w:textAlignment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FA4E8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Vadovaujantis Kainodaros taisyklių nustatymo metodika, patvirtinta Viešųjų pirkimų tarnybos direktoriaus 2017 m. birželio 28 d. įsakymu Nr. 1S-95 „Dėl kainodaros taisyklių nustatymo metodikos patvirtinimo” (toliau – Metodika), taikomas mišrus kainos apskaičiavimo būdas: fiksuotos kainos ir fiksuoto įkainio.</w:t>
            </w:r>
          </w:p>
        </w:tc>
        <w:tc>
          <w:tcPr>
            <w:tcW w:w="1802" w:type="dxa"/>
          </w:tcPr>
          <w:p w14:paraId="72A43E1C" w14:textId="006C6A25" w:rsidR="00045E72" w:rsidRPr="00B50D6C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D82CDA" w:rsidRPr="00B50D6C" w14:paraId="59F90AF5" w14:textId="77777777" w:rsidTr="00E44568">
        <w:tc>
          <w:tcPr>
            <w:tcW w:w="2754" w:type="dxa"/>
          </w:tcPr>
          <w:p w14:paraId="2BF360C5" w14:textId="27558C87" w:rsidR="00D82CDA" w:rsidRPr="00B50D6C" w:rsidRDefault="00D82CDA" w:rsidP="002C1EF4">
            <w:pPr>
              <w:pStyle w:val="ListParagraph"/>
              <w:ind w:left="0"/>
              <w:jc w:val="both"/>
              <w:rPr>
                <w:b/>
                <w:bCs/>
                <w:color w:val="000000"/>
                <w:bdr w:val="nil"/>
              </w:rPr>
            </w:pPr>
            <w:r w:rsidRPr="00ED392E">
              <w:rPr>
                <w:b/>
                <w:bCs/>
                <w:color w:val="000000"/>
                <w:bdr w:val="nil"/>
              </w:rPr>
              <w:t>3.2. P</w:t>
            </w:r>
            <w:r w:rsidR="003F2EB6" w:rsidRPr="00ED392E">
              <w:rPr>
                <w:b/>
                <w:bCs/>
                <w:color w:val="000000"/>
                <w:bdr w:val="nil"/>
              </w:rPr>
              <w:t>radinės</w:t>
            </w:r>
            <w:r w:rsidRPr="00ED392E">
              <w:rPr>
                <w:b/>
                <w:bCs/>
                <w:color w:val="000000"/>
                <w:bdr w:val="nil"/>
              </w:rPr>
              <w:t xml:space="preserve"> </w:t>
            </w:r>
            <w:r w:rsidR="00976D63">
              <w:rPr>
                <w:b/>
                <w:bCs/>
                <w:color w:val="000000"/>
                <w:bdr w:val="nil"/>
              </w:rPr>
              <w:t>s</w:t>
            </w:r>
            <w:r w:rsidRPr="00ED392E">
              <w:rPr>
                <w:b/>
                <w:bCs/>
                <w:color w:val="000000"/>
                <w:bdr w:val="nil"/>
              </w:rPr>
              <w:t>utarties vertė</w:t>
            </w:r>
            <w:r w:rsidR="00BF30D6">
              <w:t xml:space="preserve"> </w:t>
            </w:r>
            <w:r w:rsidR="00BF30D6" w:rsidRPr="00BF30D6">
              <w:rPr>
                <w:b/>
                <w:bCs/>
                <w:color w:val="000000"/>
                <w:bdr w:val="nil"/>
              </w:rPr>
              <w:t xml:space="preserve">ir Sutarties kaina, kai taikoma </w:t>
            </w:r>
            <w:r w:rsidR="00BF30D6" w:rsidRPr="00016F19">
              <w:rPr>
                <w:b/>
                <w:bCs/>
                <w:color w:val="000000"/>
                <w:u w:val="single"/>
                <w:bdr w:val="nil"/>
              </w:rPr>
              <w:t>mišri kainodara</w:t>
            </w:r>
          </w:p>
        </w:tc>
        <w:tc>
          <w:tcPr>
            <w:tcW w:w="4942" w:type="dxa"/>
            <w:gridSpan w:val="2"/>
          </w:tcPr>
          <w:p w14:paraId="7849BC5D" w14:textId="77777777" w:rsidR="000E1126" w:rsidRDefault="000E1126" w:rsidP="000E1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utarties vertė yra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bdr w:val="nil"/>
                <w:lang w:val="lt-LT" w:eastAsia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nurodoma suma skaičiais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Eur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lt-LT" w:eastAsia="lt-LT"/>
              </w:rPr>
              <w:t>([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 w:eastAsia="lt-LT"/>
              </w:rPr>
              <w:t>nurodoma suma žodžiais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lt-LT" w:eastAsia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),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be pridėtinės vertės mokesčio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PVM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). </w:t>
            </w:r>
          </w:p>
          <w:p w14:paraId="3FCC44D4" w14:textId="77777777" w:rsidR="000E1126" w:rsidRPr="009C655A" w:rsidRDefault="000E1126" w:rsidP="000E1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9C655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PVM sudaro </w:t>
            </w:r>
            <w:r w:rsidRPr="00AD4AE1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skaičiais)</w:t>
            </w:r>
            <w:r w:rsidRPr="009C655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Eur, </w:t>
            </w:r>
            <w:r w:rsidRPr="00AD4AE1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žodžiais)</w:t>
            </w:r>
            <w:r w:rsidRPr="009C655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.</w:t>
            </w:r>
          </w:p>
          <w:p w14:paraId="1A795B66" w14:textId="77777777" w:rsidR="000E1126" w:rsidRPr="009C655A" w:rsidRDefault="000E1126" w:rsidP="000E1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9C655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Sutarties kaina yra </w:t>
            </w:r>
            <w:r w:rsidRPr="00AD4AE1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skaičiais)</w:t>
            </w:r>
            <w:r w:rsidRPr="009C655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Eur, </w:t>
            </w:r>
            <w:r w:rsidRPr="00AD4AE1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žodžiais)</w:t>
            </w:r>
            <w:r w:rsidRPr="00AD4AE1">
              <w:rPr>
                <w:rFonts w:ascii="Times New Roman" w:eastAsia="Times New Roman" w:hAnsi="Times New Roman" w:cs="Times New Roman"/>
                <w:color w:val="00B050"/>
                <w:kern w:val="2"/>
                <w:sz w:val="24"/>
                <w:szCs w:val="24"/>
                <w:lang w:val="lt-LT"/>
              </w:rPr>
              <w:t xml:space="preserve"> </w:t>
            </w:r>
            <w:r w:rsidRPr="009C655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Eur su PVM.</w:t>
            </w:r>
          </w:p>
          <w:p w14:paraId="7E52F1C5" w14:textId="77777777" w:rsidR="00836686" w:rsidRPr="00F00108" w:rsidRDefault="00836686" w:rsidP="00976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</w:p>
          <w:p w14:paraId="0E7ADE8C" w14:textId="359F4067" w:rsidR="00836686" w:rsidRPr="00FF2EE9" w:rsidRDefault="00836686" w:rsidP="0083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F2EE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Šioje Sutartyje Pradinės sutarties vertė yra lygi laimėjusio Tiekėjo pasiūlymo kainos, Pasiūlymo 1 lentelėje </w:t>
            </w:r>
            <w:bookmarkStart w:id="0" w:name="_Hlk190773038"/>
            <w:r w:rsidRPr="00FF2EE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1.1 ir 1.6 punktuose nurodytoms paslaugoms</w:t>
            </w:r>
            <w:bookmarkEnd w:id="0"/>
            <w:r w:rsidRPr="00FF2EE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(be PVM) ir maksimalios lėšų sumos, skirtos Pasiūlymo 1 lentelėje 1.2 – 1.5 punktuose nurodytoms paslaugoms, sumai (be PVM) pirkimo dokumentuose ir Sutartyje nurodytų Paslaugų įsigijimui.</w:t>
            </w:r>
          </w:p>
          <w:p w14:paraId="1AB8528A" w14:textId="77777777" w:rsidR="00836686" w:rsidRPr="00FF2EE9" w:rsidRDefault="00836686" w:rsidP="0083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F2EE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 </w:t>
            </w:r>
          </w:p>
          <w:p w14:paraId="32D430B8" w14:textId="2BEA6128" w:rsidR="00836686" w:rsidRPr="00BD685F" w:rsidRDefault="00836686" w:rsidP="00976D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F2EE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Sutarties kainą sudaro: fiksuota kaina už Pasiūlymo formos 1 lentelėje 1.1 ir 1.6  punktuose nurodytas paslaugas ir fiksuotas įkainis už Pasiūlymo formos 1 lentelėje  1.2.-1.5 punktuose nurodytas paslaugas.</w:t>
            </w:r>
          </w:p>
        </w:tc>
        <w:tc>
          <w:tcPr>
            <w:tcW w:w="1802" w:type="dxa"/>
          </w:tcPr>
          <w:p w14:paraId="115DE3CE" w14:textId="33325096" w:rsidR="00D82CDA" w:rsidRPr="00B50D6C" w:rsidRDefault="009C655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C655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6.1., 6.2.</w:t>
            </w:r>
          </w:p>
        </w:tc>
      </w:tr>
      <w:tr w:rsidR="00045E72" w:rsidRPr="00B50D6C" w14:paraId="5783705D" w14:textId="77777777" w:rsidTr="00E44568">
        <w:tc>
          <w:tcPr>
            <w:tcW w:w="2754" w:type="dxa"/>
          </w:tcPr>
          <w:p w14:paraId="678D9D2A" w14:textId="3A492578" w:rsidR="00764E2A" w:rsidRPr="00B50D6C" w:rsidRDefault="00764E2A" w:rsidP="002C1EF4">
            <w:pPr>
              <w:pStyle w:val="ListParagraph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</w:t>
            </w:r>
            <w:r w:rsidR="00D40B0D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 Sutarties kainos/ įkainių perskaičiavimas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 xml:space="preserve"> </w:t>
            </w:r>
          </w:p>
          <w:p w14:paraId="5C1B1F6D" w14:textId="77777777" w:rsidR="00045E72" w:rsidRPr="00B50D6C" w:rsidRDefault="00045E72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4942" w:type="dxa"/>
            <w:gridSpan w:val="2"/>
          </w:tcPr>
          <w:p w14:paraId="09CCE6EA" w14:textId="6C2E5331" w:rsidR="00764E2A" w:rsidRPr="00E44568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E4456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Sutarties kaina / įkainiai bus perskaičiuojami:</w:t>
            </w:r>
          </w:p>
          <w:p w14:paraId="27456DEF" w14:textId="77777777" w:rsidR="00764E2A" w:rsidRPr="00E44568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E4456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 dėl PVM tarifo pasikeitimo;</w:t>
            </w:r>
          </w:p>
          <w:p w14:paraId="4C4BBD99" w14:textId="28A60B58" w:rsidR="00FE2BB0" w:rsidRPr="00BF35A4" w:rsidRDefault="00FE2BB0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6BEC108C" w14:textId="1D21250E" w:rsidR="00146EA1" w:rsidRPr="00E70C52" w:rsidRDefault="00646AB3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70C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3</w:t>
            </w:r>
            <w:r w:rsidR="00146EA1" w:rsidRPr="00E70C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/>
              </w:rPr>
              <w:t>.3.1. Sutarties kainos / įkainių peržiūra dėl PVM tarifo pasikeitimo:</w:t>
            </w:r>
          </w:p>
          <w:p w14:paraId="0A37AAF1" w14:textId="77777777" w:rsidR="00146EA1" w:rsidRPr="00BF35A4" w:rsidRDefault="00146EA1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u w:val="single"/>
                <w:lang w:val="lt-LT"/>
              </w:rPr>
            </w:pPr>
          </w:p>
          <w:p w14:paraId="5A1C871C" w14:textId="1C599455" w:rsidR="00832DB9" w:rsidRPr="00BF35A4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Jeigu Sutarties vykdymo metu pasikeičia PVM mokėjimą reglamentuojantys teisės aktai, darantys tiesioginę įtaką Tiekėjo teikiamų Paslaugų Sutartyje nurodytai kainai/</w:t>
            </w:r>
            <w:r w:rsid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įkainiams, Sutarties kaina/ įkainiai perskaičiuojami nekeičiant Paslaugų kainos/ įkainio be PVM. </w:t>
            </w:r>
          </w:p>
          <w:p w14:paraId="4B9E8737" w14:textId="77777777" w:rsidR="00832DB9" w:rsidRPr="00BF35A4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  <w:p w14:paraId="7C31A4B2" w14:textId="073E52B6" w:rsidR="00646AB3" w:rsidRPr="004E6CA9" w:rsidRDefault="00832DB9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E6CA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Perskaičiuota Sutarties kaina/ Paslaugų įkainiai įforminami Susitarimu ir turi būti taikomi nuo naujo PVM įvedimo datos (nepriklausomai nuo to, kada pasirašytas Susitarimas).</w:t>
            </w:r>
          </w:p>
          <w:p w14:paraId="156CD0C4" w14:textId="77777777" w:rsidR="001C699A" w:rsidRPr="00E44568" w:rsidRDefault="001C699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  <w:p w14:paraId="4E7CD831" w14:textId="2EBCC256" w:rsidR="00764E2A" w:rsidRPr="00E44568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E44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Sutarties kaina / įkainiai nebus perskaičiuojami:</w:t>
            </w:r>
          </w:p>
          <w:p w14:paraId="04E25C96" w14:textId="4A65B878" w:rsidR="00764E2A" w:rsidRPr="00E44568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E44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- pagal bendrą kainų lygio kitimą, </w:t>
            </w:r>
          </w:p>
          <w:p w14:paraId="267EAFA3" w14:textId="1A782AA5" w:rsidR="00764E2A" w:rsidRPr="00E44568" w:rsidRDefault="66C93576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E44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-</w:t>
            </w:r>
            <w:r w:rsidR="00582EF9" w:rsidRPr="00E44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E44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pagal P</w:t>
            </w:r>
            <w:r w:rsidR="00764E2A" w:rsidRPr="00E44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aslaugų grupių kainų pokyčius;</w:t>
            </w:r>
          </w:p>
          <w:p w14:paraId="17918073" w14:textId="0461B55B" w:rsidR="00045E72" w:rsidRPr="009B75A5" w:rsidRDefault="00764E2A" w:rsidP="002C1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881798"/>
                <w:sz w:val="24"/>
                <w:szCs w:val="24"/>
                <w:u w:val="single"/>
                <w:lang w:val="lt-LT"/>
              </w:rPr>
            </w:pPr>
            <w:r w:rsidRPr="00E44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- dėl kitų mokesčių pasikeitimų</w:t>
            </w:r>
            <w:r w:rsidR="00E445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.</w:t>
            </w:r>
          </w:p>
        </w:tc>
        <w:tc>
          <w:tcPr>
            <w:tcW w:w="1802" w:type="dxa"/>
          </w:tcPr>
          <w:p w14:paraId="5C6D92A5" w14:textId="77777777" w:rsidR="00045E72" w:rsidRDefault="00764E2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6.4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709FF163" w14:textId="77777777" w:rsidR="002E106D" w:rsidRPr="002E106D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D3B607" w14:textId="3CB154E8" w:rsidR="002E106D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6.3.1.</w:t>
            </w:r>
          </w:p>
          <w:p w14:paraId="3370FA73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A5A5967" w14:textId="77777777" w:rsidR="00D55FDB" w:rsidRP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47053DD" w14:textId="77777777" w:rsidR="00D55FDB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6.3.2. </w:t>
            </w:r>
          </w:p>
          <w:p w14:paraId="15BE5971" w14:textId="77777777" w:rsidR="00077935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BAC8CA1" w14:textId="77777777" w:rsidR="00077935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6E1A188" w14:textId="77777777" w:rsidR="00077935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A1528A" w14:textId="77777777" w:rsidR="00077935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3F98C2D" w14:textId="019E1CAE" w:rsidR="00077935" w:rsidRPr="00D55FDB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6.3.3.</w:t>
            </w:r>
          </w:p>
        </w:tc>
      </w:tr>
      <w:tr w:rsidR="00E22494" w:rsidRPr="00B50D6C" w14:paraId="6C741243" w14:textId="77777777" w:rsidTr="00E44568">
        <w:tc>
          <w:tcPr>
            <w:tcW w:w="2754" w:type="dxa"/>
          </w:tcPr>
          <w:p w14:paraId="425A9211" w14:textId="2A707FA3" w:rsidR="00E22494" w:rsidRPr="00B50D6C" w:rsidRDefault="00E22494" w:rsidP="002C1EF4">
            <w:pPr>
              <w:pStyle w:val="ListParagraph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3.</w:t>
            </w:r>
            <w:r w:rsidR="0025686C">
              <w:rPr>
                <w:rFonts w:eastAsia="Arial Unicode MS"/>
                <w:b/>
                <w:bCs/>
                <w:color w:val="000000"/>
                <w:bdr w:val="nil"/>
              </w:rPr>
              <w:t>4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. Atsiskaitymo su Tiekėju terminas</w:t>
            </w:r>
          </w:p>
        </w:tc>
        <w:tc>
          <w:tcPr>
            <w:tcW w:w="4942" w:type="dxa"/>
            <w:gridSpan w:val="2"/>
          </w:tcPr>
          <w:p w14:paraId="48BCAA22" w14:textId="7158C96E" w:rsidR="00686FD5" w:rsidRDefault="00686FD5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30 (trisdešimt) kalendorinių dienų.</w:t>
            </w:r>
          </w:p>
          <w:p w14:paraId="2241216E" w14:textId="77777777" w:rsidR="001C699A" w:rsidRDefault="001C699A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/>
                <w:kern w:val="2"/>
                <w:sz w:val="24"/>
                <w:szCs w:val="24"/>
                <w:lang w:val="lt-LT"/>
              </w:rPr>
            </w:pPr>
          </w:p>
          <w:p w14:paraId="27A27137" w14:textId="74508BCA" w:rsidR="00C03395" w:rsidRPr="00E44568" w:rsidRDefault="00E44568" w:rsidP="001C6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P</w:t>
            </w:r>
            <w:r w:rsidR="00C03395" w:rsidRPr="00E4456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rivaloma pateikti Paslaugų perdavimo–priėmimo aktą, kaip atskirą dokumentą</w:t>
            </w:r>
            <w:r w:rsidRPr="00E4456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.</w:t>
            </w:r>
          </w:p>
        </w:tc>
        <w:tc>
          <w:tcPr>
            <w:tcW w:w="1802" w:type="dxa"/>
          </w:tcPr>
          <w:p w14:paraId="1DDE190F" w14:textId="6C7EDFF0" w:rsidR="00E22494" w:rsidRPr="00B50D6C" w:rsidRDefault="00E2249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B50D6C" w14:paraId="19133B1C" w14:textId="77777777" w:rsidTr="00E44568">
        <w:tc>
          <w:tcPr>
            <w:tcW w:w="2754" w:type="dxa"/>
          </w:tcPr>
          <w:p w14:paraId="3BED8EEC" w14:textId="38DD6436" w:rsidR="00E22494" w:rsidRPr="00B50D6C" w:rsidRDefault="59FA1F36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5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Atsiskaitymas su</w:t>
            </w:r>
            <w:r w:rsidR="2960972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Tiekėju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11C19CA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(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etapais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/</w:t>
            </w:r>
            <w:r w:rsidR="00ED5BB5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periodiškai)</w:t>
            </w:r>
          </w:p>
        </w:tc>
        <w:tc>
          <w:tcPr>
            <w:tcW w:w="4942" w:type="dxa"/>
            <w:gridSpan w:val="2"/>
          </w:tcPr>
          <w:p w14:paraId="2390D3DF" w14:textId="6981F197" w:rsidR="0025686C" w:rsidRPr="00E44568" w:rsidRDefault="169BA71B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Netaikoma </w:t>
            </w:r>
          </w:p>
        </w:tc>
        <w:tc>
          <w:tcPr>
            <w:tcW w:w="1802" w:type="dxa"/>
          </w:tcPr>
          <w:p w14:paraId="061CC737" w14:textId="4E93153B" w:rsidR="00E22494" w:rsidRPr="00B50D6C" w:rsidRDefault="00E2249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76D87F46" w14:textId="77777777" w:rsidTr="00E44568">
        <w:tc>
          <w:tcPr>
            <w:tcW w:w="2754" w:type="dxa"/>
          </w:tcPr>
          <w:p w14:paraId="202C9894" w14:textId="205A36D9" w:rsidR="002C109D" w:rsidRPr="00B50D6C" w:rsidRDefault="002C109D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6</w:t>
            </w: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. Avansas </w:t>
            </w:r>
          </w:p>
        </w:tc>
        <w:tc>
          <w:tcPr>
            <w:tcW w:w="4942" w:type="dxa"/>
            <w:gridSpan w:val="2"/>
          </w:tcPr>
          <w:p w14:paraId="24514853" w14:textId="77777777" w:rsidR="009B0106" w:rsidRDefault="00EB570B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2398866C" w14:textId="48E944BB" w:rsidR="00E44568" w:rsidRPr="00B50D6C" w:rsidRDefault="00E44568" w:rsidP="00E44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9E62514" w14:textId="391E0E97" w:rsidR="002C109D" w:rsidRPr="00B50D6C" w:rsidRDefault="002C109D" w:rsidP="00686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02" w:type="dxa"/>
          </w:tcPr>
          <w:p w14:paraId="3D295CC3" w14:textId="2C53EC72" w:rsidR="002C109D" w:rsidRPr="00B50D6C" w:rsidRDefault="002C109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-6.</w:t>
            </w:r>
            <w:r w:rsidR="008D1C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505F4B7C" w14:textId="77777777" w:rsidTr="008B0270">
        <w:tc>
          <w:tcPr>
            <w:tcW w:w="9498" w:type="dxa"/>
            <w:gridSpan w:val="4"/>
          </w:tcPr>
          <w:p w14:paraId="7731E65C" w14:textId="56008B07" w:rsidR="002C109D" w:rsidRPr="00B50D6C" w:rsidRDefault="002C109D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 </w:t>
            </w:r>
            <w:r w:rsidR="000F680D"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PAPILDOMAS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ĮVYKDYMO UŽTIKRINIMAS</w:t>
            </w:r>
          </w:p>
        </w:tc>
      </w:tr>
      <w:tr w:rsidR="002C109D" w:rsidRPr="00B50D6C" w14:paraId="2FF03EC0" w14:textId="77777777" w:rsidTr="008B0270">
        <w:tc>
          <w:tcPr>
            <w:tcW w:w="9498" w:type="dxa"/>
            <w:gridSpan w:val="4"/>
          </w:tcPr>
          <w:p w14:paraId="755A9AC4" w14:textId="2AA29334" w:rsidR="00E04419" w:rsidRPr="00B50D6C" w:rsidRDefault="0071489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Papildomų sutarties įvykdymo užtikrinimo priemonių nereikalaujama. </w:t>
            </w:r>
          </w:p>
        </w:tc>
      </w:tr>
      <w:tr w:rsidR="00106A1E" w:rsidRPr="00B50D6C" w14:paraId="296EC222" w14:textId="77777777" w:rsidTr="008B0270">
        <w:tc>
          <w:tcPr>
            <w:tcW w:w="9498" w:type="dxa"/>
            <w:gridSpan w:val="4"/>
          </w:tcPr>
          <w:p w14:paraId="2582E3ED" w14:textId="01DA7E83" w:rsidR="00106A1E" w:rsidRPr="00B50D6C" w:rsidRDefault="00106A1E" w:rsidP="002C1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5. </w:t>
            </w: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  <w:t>ŠALIŲ TEISĖS IR PAREIGOS</w:t>
            </w:r>
          </w:p>
        </w:tc>
      </w:tr>
      <w:tr w:rsidR="00106A1E" w:rsidRPr="00B50D6C" w14:paraId="21C98D05" w14:textId="77777777" w:rsidTr="00E44568">
        <w:tc>
          <w:tcPr>
            <w:tcW w:w="2754" w:type="dxa"/>
          </w:tcPr>
          <w:p w14:paraId="191A4D53" w14:textId="5D54F0ED" w:rsidR="00106A1E" w:rsidRPr="00B50D6C" w:rsidRDefault="00106A1E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5.1.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Papildomi Užsakovo 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ir Tiekėjo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įsipareigojimai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ir teisės</w:t>
            </w:r>
            <w:r w:rsidR="001713EC"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4942" w:type="dxa"/>
            <w:gridSpan w:val="2"/>
          </w:tcPr>
          <w:p w14:paraId="1430E78B" w14:textId="0177224A" w:rsidR="00AB585C" w:rsidRDefault="003617D5" w:rsidP="000A400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Papildomų Užsakovo ir Tiekėjo įsipareigojimų ir teisių nenumatoma.</w:t>
            </w:r>
          </w:p>
          <w:p w14:paraId="21151AC2" w14:textId="37FE9AF7" w:rsidR="00B01F52" w:rsidRPr="00660F3B" w:rsidRDefault="00B01F52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02" w:type="dxa"/>
          </w:tcPr>
          <w:p w14:paraId="14652F18" w14:textId="77777777" w:rsidR="00106A1E" w:rsidRDefault="00106A1E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skyrius</w:t>
            </w:r>
            <w:r w:rsidR="00B01F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41B04165" w14:textId="06859165" w:rsidR="00B01F52" w:rsidRPr="00B50D6C" w:rsidRDefault="00B01F5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161FA" w:rsidRPr="00B50D6C" w14:paraId="24815D12" w14:textId="77777777" w:rsidTr="008B0270">
        <w:tc>
          <w:tcPr>
            <w:tcW w:w="9498" w:type="dxa"/>
            <w:gridSpan w:val="4"/>
          </w:tcPr>
          <w:p w14:paraId="6011C361" w14:textId="2A364D2E" w:rsidR="00B161FA" w:rsidRPr="00B50D6C" w:rsidRDefault="00B161FA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6. INTELEKTINĖS NUOSAVYBĖS TEISĖS</w:t>
            </w:r>
          </w:p>
        </w:tc>
      </w:tr>
      <w:tr w:rsidR="00AB4F57" w:rsidRPr="00B50D6C" w14:paraId="301BA659" w14:textId="77777777" w:rsidTr="00E44568">
        <w:tc>
          <w:tcPr>
            <w:tcW w:w="2754" w:type="dxa"/>
          </w:tcPr>
          <w:p w14:paraId="11DC468C" w14:textId="0B76559E" w:rsidR="00AB4F57" w:rsidRPr="00B50D6C" w:rsidRDefault="00C91741" w:rsidP="00E328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</w:t>
            </w:r>
            <w:r w:rsidR="00B132D9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.1. </w:t>
            </w:r>
            <w:r w:rsidR="00F601C5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Turtinių autoriaus teisių parėjimas Užsakovo nuosavybėn </w:t>
            </w:r>
          </w:p>
        </w:tc>
        <w:tc>
          <w:tcPr>
            <w:tcW w:w="4942" w:type="dxa"/>
            <w:gridSpan w:val="2"/>
          </w:tcPr>
          <w:p w14:paraId="36781537" w14:textId="35AA951C" w:rsidR="003617D5" w:rsidRDefault="003617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4A8B1584" w14:textId="3D8BD830" w:rsidR="00F601C5" w:rsidRPr="00B50D6C" w:rsidRDefault="00F601C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02" w:type="dxa"/>
          </w:tcPr>
          <w:p w14:paraId="54C54CAF" w14:textId="641D91B9" w:rsidR="00AB4F57" w:rsidRPr="00B50D6C" w:rsidRDefault="00F601C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 skyrius</w:t>
            </w:r>
          </w:p>
        </w:tc>
      </w:tr>
      <w:tr w:rsidR="00C12BAE" w:rsidRPr="00B50D6C" w14:paraId="6DC7294D" w14:textId="77777777" w:rsidTr="008B0270">
        <w:tc>
          <w:tcPr>
            <w:tcW w:w="9498" w:type="dxa"/>
            <w:gridSpan w:val="4"/>
          </w:tcPr>
          <w:p w14:paraId="5BB299E7" w14:textId="4491DC64" w:rsidR="00C12BAE" w:rsidRPr="00B50D6C" w:rsidRDefault="00C12BAE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7. ŠALIŲ ATSAKOMYBĖ</w:t>
            </w:r>
          </w:p>
        </w:tc>
      </w:tr>
      <w:tr w:rsidR="00C91741" w:rsidRPr="00B50D6C" w14:paraId="6E369095" w14:textId="77777777" w:rsidTr="00E44568">
        <w:tc>
          <w:tcPr>
            <w:tcW w:w="2754" w:type="dxa"/>
          </w:tcPr>
          <w:p w14:paraId="482FF05C" w14:textId="33564507" w:rsidR="00C91741" w:rsidRPr="00B50D6C" w:rsidRDefault="00615165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F601C5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Užsakovui taikomos netesybos </w:t>
            </w:r>
            <w:r w:rsidR="00D8173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dėl apmokėjimo vėlavimo </w:t>
            </w:r>
          </w:p>
          <w:p w14:paraId="58EAF223" w14:textId="4D07614B" w:rsidR="00615165" w:rsidRPr="00B50D6C" w:rsidRDefault="00615165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4942" w:type="dxa"/>
            <w:gridSpan w:val="2"/>
          </w:tcPr>
          <w:p w14:paraId="00DFC854" w14:textId="31666569" w:rsidR="00E44568" w:rsidRPr="00E44568" w:rsidRDefault="00AD1667" w:rsidP="00E445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</w:t>
            </w:r>
            <w:r w:rsidR="007960E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  <w:p w14:paraId="48580267" w14:textId="38F176D7" w:rsidR="00C91741" w:rsidRPr="00B50D6C" w:rsidRDefault="00C91741" w:rsidP="007960E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02" w:type="dxa"/>
          </w:tcPr>
          <w:p w14:paraId="73611383" w14:textId="5AE5E959" w:rsidR="00C91741" w:rsidRPr="00B50D6C" w:rsidRDefault="00F601C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C91741" w:rsidRPr="00B50D6C" w14:paraId="35ADE20C" w14:textId="77777777" w:rsidTr="00E44568">
        <w:tc>
          <w:tcPr>
            <w:tcW w:w="2754" w:type="dxa"/>
          </w:tcPr>
          <w:p w14:paraId="3E55980B" w14:textId="05D39625" w:rsidR="00C91741" w:rsidRPr="00B50D6C" w:rsidRDefault="00FD3577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2C22B3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Tiekėjui taikomos netesybos</w:t>
            </w:r>
          </w:p>
        </w:tc>
        <w:tc>
          <w:tcPr>
            <w:tcW w:w="4942" w:type="dxa"/>
            <w:gridSpan w:val="2"/>
            <w:shd w:val="clear" w:color="auto" w:fill="auto"/>
          </w:tcPr>
          <w:p w14:paraId="74B6B7D5" w14:textId="0E29BA07" w:rsidR="006C46B8" w:rsidRPr="00E44568" w:rsidRDefault="007060F1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one" w:sz="0" w:space="0" w:color="auto" w:frame="1"/>
                <w:lang w:val="lt-LT" w:eastAsia="lt-LT"/>
              </w:rPr>
            </w:pPr>
            <w:bookmarkStart w:id="1" w:name="_Hlk141962389"/>
            <w:r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</w:t>
            </w:r>
            <w:r w:rsidR="00333513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etesybų dydis </w:t>
            </w:r>
            <w:r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taikomas toks, koks</w:t>
            </w:r>
            <w:r w:rsidR="00333513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numatyt</w:t>
            </w:r>
            <w:r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="00333513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Bendrosiose sutarties sąlygose</w:t>
            </w:r>
            <w:r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  <w:r w:rsidR="0035301F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8496E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Netesybos </w:t>
            </w:r>
            <w:r w:rsidR="00A8496E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skaičiuojamos nuo nesuteiktų </w:t>
            </w:r>
            <w:r w:rsidR="00CF1FB8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Paslaugų</w:t>
            </w:r>
            <w:r w:rsidR="00A8496E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vertės</w:t>
            </w:r>
            <w:r w:rsidR="00E44568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  <w:r w:rsidR="00A8496E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 </w:t>
            </w:r>
            <w:bookmarkEnd w:id="1"/>
            <w:r w:rsidR="006C46B8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02" w:type="dxa"/>
          </w:tcPr>
          <w:p w14:paraId="20B75E6B" w14:textId="31751907" w:rsidR="00C91741" w:rsidRPr="00B50D6C" w:rsidRDefault="002C22B3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0ABB9C87" w14:textId="77777777" w:rsidTr="00E44568">
        <w:tc>
          <w:tcPr>
            <w:tcW w:w="2754" w:type="dxa"/>
          </w:tcPr>
          <w:p w14:paraId="5EE29CE7" w14:textId="06BFE74D" w:rsidR="008775E4" w:rsidRPr="00B50D6C" w:rsidRDefault="008775E4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7.3. Bauda, taikoma Tiekėjui</w:t>
            </w:r>
            <w:r w:rsidR="008D6BD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/ Užsakovui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, nutraukus Sutartį dėl esminio Sutarties pažeidimo </w:t>
            </w:r>
          </w:p>
        </w:tc>
        <w:tc>
          <w:tcPr>
            <w:tcW w:w="4942" w:type="dxa"/>
            <w:gridSpan w:val="2"/>
          </w:tcPr>
          <w:p w14:paraId="36AA2388" w14:textId="617F80A5" w:rsidR="00242BC0" w:rsidRPr="00E44568" w:rsidRDefault="008775E4" w:rsidP="00E44568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5 proc. nuo </w:t>
            </w:r>
            <w:r w:rsidR="00E24074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</w:t>
            </w:r>
            <w:r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radinės </w:t>
            </w:r>
            <w:r w:rsidR="00E24074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s</w:t>
            </w:r>
            <w:r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utarties vertės.</w:t>
            </w:r>
          </w:p>
        </w:tc>
        <w:tc>
          <w:tcPr>
            <w:tcW w:w="1802" w:type="dxa"/>
          </w:tcPr>
          <w:p w14:paraId="60304FAB" w14:textId="3F8693FF" w:rsidR="007F122C" w:rsidRDefault="003147CB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13.4.6.</w:t>
            </w:r>
          </w:p>
          <w:p w14:paraId="3821FB8A" w14:textId="76B3C422" w:rsidR="00562C49" w:rsidRPr="00B50D6C" w:rsidRDefault="00562C49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2C4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13.5.5</w:t>
            </w:r>
            <w:r w:rsidR="007960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65A1CC0B" w14:textId="77777777" w:rsidTr="00E44568">
        <w:tc>
          <w:tcPr>
            <w:tcW w:w="2754" w:type="dxa"/>
          </w:tcPr>
          <w:p w14:paraId="4900CD06" w14:textId="28E87E98" w:rsidR="008775E4" w:rsidRPr="00B50D6C" w:rsidRDefault="008775E4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7.4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Bauda  Tiekėjui </w:t>
            </w:r>
            <w:r w:rsid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dėl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esamų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ar specialistų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ar jungtinės veiklos partnerių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pakeitimo/ naujų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pasitelkimo</w:t>
            </w:r>
            <w:r w:rsidR="005A3A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,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nesilaikant Bendrosiose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sąlygose nurodytos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ir (ar) specialistų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B27DCA" w:rsidRP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ir (ar) jungtinės veiklos partnerių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keitimo </w:t>
            </w:r>
            <w:r w:rsidR="009E14C0" w:rsidRPr="006B79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tvarkos</w:t>
            </w:r>
          </w:p>
        </w:tc>
        <w:tc>
          <w:tcPr>
            <w:tcW w:w="4942" w:type="dxa"/>
            <w:gridSpan w:val="2"/>
          </w:tcPr>
          <w:p w14:paraId="3EC64CBA" w14:textId="23705C14" w:rsidR="008775E4" w:rsidRPr="00B50D6C" w:rsidRDefault="00E44568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1000,00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</w:t>
            </w:r>
          </w:p>
        </w:tc>
        <w:tc>
          <w:tcPr>
            <w:tcW w:w="1802" w:type="dxa"/>
          </w:tcPr>
          <w:p w14:paraId="2A8A957B" w14:textId="7A4D68B4" w:rsidR="008775E4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</w:t>
            </w:r>
            <w:r w:rsidR="008470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470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</w:t>
            </w:r>
          </w:p>
          <w:p w14:paraId="584244B1" w14:textId="77777777" w:rsidR="008470F0" w:rsidRDefault="004E030F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14.3.8.</w:t>
            </w:r>
          </w:p>
          <w:p w14:paraId="587A4479" w14:textId="0E2343D2" w:rsidR="004E030F" w:rsidRPr="00B50D6C" w:rsidRDefault="00F57E6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14.4.5.</w:t>
            </w:r>
          </w:p>
        </w:tc>
      </w:tr>
      <w:tr w:rsidR="00E64E46" w:rsidRPr="00B50D6C" w14:paraId="41EDB274" w14:textId="77777777" w:rsidTr="00E44568">
        <w:tc>
          <w:tcPr>
            <w:tcW w:w="2754" w:type="dxa"/>
          </w:tcPr>
          <w:p w14:paraId="096FE655" w14:textId="23C40B84" w:rsidR="00E64E46" w:rsidRPr="00B50D6C" w:rsidRDefault="00085399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BD5D1E" w:rsidRPr="00BD5D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.5. Tiekėjui taikomos baudos dėl aplinkosauginių ir (arba) socialinių kriterijų nesilaikymo</w:t>
            </w:r>
          </w:p>
        </w:tc>
        <w:tc>
          <w:tcPr>
            <w:tcW w:w="4942" w:type="dxa"/>
            <w:gridSpan w:val="2"/>
          </w:tcPr>
          <w:p w14:paraId="24E4088C" w14:textId="28892556" w:rsidR="00E64E46" w:rsidRPr="00E44568" w:rsidRDefault="00AE7B8F" w:rsidP="00E44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</w:pPr>
            <w:r w:rsidRPr="00253ADC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02" w:type="dxa"/>
          </w:tcPr>
          <w:p w14:paraId="5B28A924" w14:textId="78B03996" w:rsidR="00E64E46" w:rsidRPr="00B50D6C" w:rsidRDefault="00720F4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AE7B8F" w:rsidRPr="00B50D6C" w14:paraId="5EB35624" w14:textId="77777777" w:rsidTr="00E44568">
        <w:tc>
          <w:tcPr>
            <w:tcW w:w="2754" w:type="dxa"/>
          </w:tcPr>
          <w:p w14:paraId="01BF502C" w14:textId="1D2BF2AC" w:rsidR="00AE7B8F" w:rsidRPr="00B50D6C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.6. Tiekėjui/ </w:t>
            </w:r>
            <w:r w:rsidR="008D74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Užsakovui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taikoma bauda dėl konfidencialumo reikalavimų nesilaikym</w:t>
            </w:r>
            <w:r w:rsidR="00E445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o</w:t>
            </w:r>
          </w:p>
        </w:tc>
        <w:tc>
          <w:tcPr>
            <w:tcW w:w="4942" w:type="dxa"/>
            <w:gridSpan w:val="2"/>
          </w:tcPr>
          <w:p w14:paraId="23736760" w14:textId="73265C6E" w:rsidR="00AE7B8F" w:rsidRPr="00E44568" w:rsidRDefault="00DA244C" w:rsidP="00E4456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253AD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02" w:type="dxa"/>
          </w:tcPr>
          <w:p w14:paraId="1D519AFB" w14:textId="14139A1A" w:rsidR="00AE7B8F" w:rsidRPr="00B50D6C" w:rsidRDefault="00A14C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15.5.</w:t>
            </w:r>
          </w:p>
        </w:tc>
      </w:tr>
      <w:tr w:rsidR="00DA244C" w:rsidRPr="00B50D6C" w14:paraId="73D82E99" w14:textId="77777777" w:rsidTr="00E44568">
        <w:tc>
          <w:tcPr>
            <w:tcW w:w="2754" w:type="dxa"/>
          </w:tcPr>
          <w:p w14:paraId="6EEFAFAB" w14:textId="6088A447" w:rsidR="00DA244C" w:rsidRPr="00B50D6C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327B05"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.7. Tiekėjui taikomos netesybos dėl pirkimo dokumentuose nustatytų kokybinių kriterijų </w:t>
            </w:r>
            <w:r w:rsidR="00327B05" w:rsidRPr="00327B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lt-LT"/>
              </w:rPr>
              <w:t>nepasiekimo</w:t>
            </w:r>
            <w:r w:rsidR="00327B05"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Sutarties vykdymo metu</w:t>
            </w:r>
          </w:p>
        </w:tc>
        <w:tc>
          <w:tcPr>
            <w:tcW w:w="4942" w:type="dxa"/>
            <w:gridSpan w:val="2"/>
          </w:tcPr>
          <w:p w14:paraId="34FA79D0" w14:textId="4192F594" w:rsidR="00A75F60" w:rsidRPr="00805F0C" w:rsidRDefault="0070160E" w:rsidP="00A75F6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805F0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  <w:r w:rsidRPr="007016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  <w:p w14:paraId="7C331E57" w14:textId="04F811BC" w:rsidR="00DA244C" w:rsidRPr="00805F0C" w:rsidRDefault="00DA244C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02" w:type="dxa"/>
          </w:tcPr>
          <w:p w14:paraId="501FED1C" w14:textId="412FEE3A" w:rsidR="00DA244C" w:rsidRPr="00B50D6C" w:rsidRDefault="00720F4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70160E" w:rsidRPr="00B50D6C" w14:paraId="1ECA6BAC" w14:textId="77777777" w:rsidTr="00E44568">
        <w:tc>
          <w:tcPr>
            <w:tcW w:w="2754" w:type="dxa"/>
          </w:tcPr>
          <w:p w14:paraId="32AEBCC8" w14:textId="5B648CCD" w:rsidR="0070160E" w:rsidRPr="00B50D6C" w:rsidRDefault="00085399" w:rsidP="00805F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430B3" w:rsidRPr="00F430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.8. Tiekėjui taikomos netesybos dėl Sutarties įvykdymo užtikrinimo nepratęsimo</w:t>
            </w:r>
          </w:p>
        </w:tc>
        <w:tc>
          <w:tcPr>
            <w:tcW w:w="4942" w:type="dxa"/>
            <w:gridSpan w:val="2"/>
          </w:tcPr>
          <w:p w14:paraId="06CEC2B0" w14:textId="77777777" w:rsidR="001673FD" w:rsidRPr="00A26C24" w:rsidRDefault="001673FD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A26C2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748D1234" w14:textId="3DE407C8" w:rsidR="0070160E" w:rsidRPr="00A26C24" w:rsidRDefault="0070160E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02" w:type="dxa"/>
          </w:tcPr>
          <w:p w14:paraId="63005504" w14:textId="6E5880DC" w:rsidR="0070160E" w:rsidRPr="00B50D6C" w:rsidRDefault="00A26C2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7.13.</w:t>
            </w:r>
          </w:p>
        </w:tc>
      </w:tr>
      <w:tr w:rsidR="001673FD" w:rsidRPr="00B50D6C" w14:paraId="7649841A" w14:textId="77777777" w:rsidTr="00E44568">
        <w:tc>
          <w:tcPr>
            <w:tcW w:w="2754" w:type="dxa"/>
          </w:tcPr>
          <w:p w14:paraId="2BF30A34" w14:textId="3E9C905C" w:rsidR="001673FD" w:rsidRPr="00B50D6C" w:rsidRDefault="00085399" w:rsidP="00A26C2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7.9. </w:t>
            </w:r>
            <w:r w:rsidRPr="00085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Tiekėjui taikomos netesybos dėl </w:t>
            </w:r>
            <w:r w:rsidR="006A3D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etiško elgesio reikalavimų nesilaikymo</w:t>
            </w:r>
          </w:p>
        </w:tc>
        <w:tc>
          <w:tcPr>
            <w:tcW w:w="4942" w:type="dxa"/>
            <w:gridSpan w:val="2"/>
            <w:shd w:val="clear" w:color="auto" w:fill="auto"/>
          </w:tcPr>
          <w:p w14:paraId="25DB49E1" w14:textId="34B45144" w:rsidR="006A3D44" w:rsidRPr="00E44568" w:rsidRDefault="006045F7" w:rsidP="00993EA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Tiekėjui taikoma bauda dėl Bendrųjų sutarties sąlygų </w:t>
            </w:r>
            <w:r w:rsidR="003A6076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20</w:t>
            </w:r>
            <w:r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.3 punkte nurodytų įsipareigojimų</w:t>
            </w:r>
            <w:r w:rsidR="00277112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, susijusių su sąžiningu ir etišku veiklos vykdymu,</w:t>
            </w:r>
            <w:r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pažeidimo - 1 proc. nuo Pradinės Sutarties vertės</w:t>
            </w:r>
            <w:r w:rsidR="00E44568" w:rsidRPr="00E44568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1802" w:type="dxa"/>
          </w:tcPr>
          <w:p w14:paraId="68AE002C" w14:textId="581B9697" w:rsidR="001673FD" w:rsidRPr="00B50D6C" w:rsidRDefault="005D475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20.8.</w:t>
            </w:r>
          </w:p>
        </w:tc>
      </w:tr>
      <w:tr w:rsidR="008775E4" w:rsidRPr="00E44568" w14:paraId="54D6CA9A" w14:textId="77777777" w:rsidTr="00E44568">
        <w:tc>
          <w:tcPr>
            <w:tcW w:w="2754" w:type="dxa"/>
          </w:tcPr>
          <w:p w14:paraId="1BC4814E" w14:textId="2AEEA43F" w:rsidR="008775E4" w:rsidRPr="00B50D6C" w:rsidRDefault="008775E4" w:rsidP="00993EAB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2771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 w:rsidR="002771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Kitos netesybos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942" w:type="dxa"/>
            <w:gridSpan w:val="2"/>
          </w:tcPr>
          <w:p w14:paraId="5CA15258" w14:textId="17F980B9" w:rsidR="008775E4" w:rsidRPr="00E44568" w:rsidRDefault="008775E4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02" w:type="dxa"/>
          </w:tcPr>
          <w:p w14:paraId="33E0DEF9" w14:textId="77777777" w:rsidR="008775E4" w:rsidRPr="00B50D6C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B3616" w:rsidRPr="00B50D6C" w14:paraId="099880BE" w14:textId="77777777" w:rsidTr="00E44568">
        <w:tc>
          <w:tcPr>
            <w:tcW w:w="2754" w:type="dxa"/>
          </w:tcPr>
          <w:p w14:paraId="5C1B357B" w14:textId="0B1364CE" w:rsidR="001B3616" w:rsidRPr="00B50D6C" w:rsidRDefault="001B3616" w:rsidP="0050033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D23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Solidarios atsakomybės taikymas</w:t>
            </w:r>
          </w:p>
        </w:tc>
        <w:tc>
          <w:tcPr>
            <w:tcW w:w="4942" w:type="dxa"/>
            <w:gridSpan w:val="2"/>
          </w:tcPr>
          <w:p w14:paraId="341AF8D8" w14:textId="77777777" w:rsidR="00A75F60" w:rsidRPr="00956CE8" w:rsidRDefault="00A75F60" w:rsidP="00A75F6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09C93C15" w14:textId="77777777" w:rsidR="00A75F60" w:rsidRPr="00956CE8" w:rsidRDefault="00A75F60" w:rsidP="00A75F6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 </w:t>
            </w:r>
          </w:p>
          <w:p w14:paraId="08129B4B" w14:textId="77777777" w:rsidR="00A75F60" w:rsidRPr="00956CE8" w:rsidRDefault="00A75F60" w:rsidP="00A75F6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i/>
                <w:iCs/>
                <w:color w:val="FF0000"/>
                <w:sz w:val="24"/>
                <w:szCs w:val="24"/>
                <w:bdr w:val="nil"/>
                <w:lang w:val="lt-LT" w:eastAsia="lt-LT"/>
              </w:rPr>
              <w:t>arba</w:t>
            </w:r>
          </w:p>
          <w:p w14:paraId="4CDC3F6C" w14:textId="77777777" w:rsidR="00A75F60" w:rsidRPr="00956CE8" w:rsidRDefault="00A75F60" w:rsidP="00A75F6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 </w:t>
            </w:r>
          </w:p>
          <w:p w14:paraId="3879EE66" w14:textId="77777777" w:rsidR="00A75F60" w:rsidRPr="00956CE8" w:rsidRDefault="00A75F60" w:rsidP="00A75F6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il"/>
                <w:lang w:val="lt-LT" w:eastAsia="lt-LT"/>
              </w:rPr>
              <w:t>/</w:t>
            </w:r>
            <w:r w:rsidRPr="00956CE8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  <w:t>Taikoma, jei Tiekėjas pirkime dalyvauja Jungtinės veiklos sutarties pagrindu./</w:t>
            </w:r>
          </w:p>
          <w:p w14:paraId="38BB8291" w14:textId="77777777" w:rsidR="00A75F60" w:rsidRPr="00956CE8" w:rsidRDefault="00A75F60" w:rsidP="00A75F6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 </w:t>
            </w:r>
          </w:p>
          <w:p w14:paraId="1ADF8448" w14:textId="0C8CC168" w:rsidR="001B3616" w:rsidRPr="00B50D6C" w:rsidRDefault="00A75F60" w:rsidP="00A75F6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56C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en-GB" w:eastAsia="lt-LT"/>
              </w:rPr>
              <w:t>Taikoma.</w:t>
            </w:r>
          </w:p>
        </w:tc>
        <w:tc>
          <w:tcPr>
            <w:tcW w:w="1802" w:type="dxa"/>
          </w:tcPr>
          <w:p w14:paraId="0BE27468" w14:textId="72AD3431" w:rsidR="001B3616" w:rsidRPr="00B50D6C" w:rsidRDefault="001B361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10.8.</w:t>
            </w:r>
          </w:p>
        </w:tc>
      </w:tr>
      <w:tr w:rsidR="008775E4" w:rsidRPr="00B50D6C" w14:paraId="2B746820" w14:textId="77777777" w:rsidTr="008B0270">
        <w:tc>
          <w:tcPr>
            <w:tcW w:w="9498" w:type="dxa"/>
            <w:gridSpan w:val="4"/>
          </w:tcPr>
          <w:p w14:paraId="754321CB" w14:textId="020EE7BD" w:rsidR="008775E4" w:rsidRPr="00B50D6C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8. SUTARTIES GALIOJIMAS IR PRATĘSIMAS</w:t>
            </w:r>
          </w:p>
        </w:tc>
      </w:tr>
      <w:tr w:rsidR="008775E4" w:rsidRPr="00B50D6C" w14:paraId="078E8108" w14:textId="77777777" w:rsidTr="00E44568">
        <w:tc>
          <w:tcPr>
            <w:tcW w:w="2754" w:type="dxa"/>
          </w:tcPr>
          <w:p w14:paraId="2BCB6560" w14:textId="0CB42216" w:rsidR="008775E4" w:rsidRPr="00B50D6C" w:rsidRDefault="008775E4" w:rsidP="004E0AB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8.1. Sutarties pratęsimas</w:t>
            </w:r>
          </w:p>
        </w:tc>
        <w:tc>
          <w:tcPr>
            <w:tcW w:w="4942" w:type="dxa"/>
            <w:gridSpan w:val="2"/>
          </w:tcPr>
          <w:p w14:paraId="34FCCDDF" w14:textId="03A0BDFD" w:rsidR="0096283D" w:rsidRPr="00E44568" w:rsidRDefault="008775E4" w:rsidP="00E44568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Sutarties pratęsimas numatomas, kai 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yra Bendrosiose sutarties sąlygose numatyti pagrindai. </w:t>
            </w:r>
          </w:p>
        </w:tc>
        <w:tc>
          <w:tcPr>
            <w:tcW w:w="1802" w:type="dxa"/>
          </w:tcPr>
          <w:p w14:paraId="6172AE1D" w14:textId="57004604" w:rsidR="008775E4" w:rsidRPr="00B50D6C" w:rsidRDefault="004B7A5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12.9.,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D3C8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8775E4" w:rsidRPr="00B50D6C" w14:paraId="3B555668" w14:textId="77777777" w:rsidTr="00E44568">
        <w:tc>
          <w:tcPr>
            <w:tcW w:w="2754" w:type="dxa"/>
          </w:tcPr>
          <w:p w14:paraId="0DAF04E9" w14:textId="025857C4" w:rsidR="008775E4" w:rsidRPr="00B50D6C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8.2. Sutarties pratęsimo metu taikoma kainodara</w:t>
            </w:r>
          </w:p>
        </w:tc>
        <w:tc>
          <w:tcPr>
            <w:tcW w:w="4942" w:type="dxa"/>
            <w:gridSpan w:val="2"/>
          </w:tcPr>
          <w:p w14:paraId="0E5C1A37" w14:textId="6B98C7AF" w:rsidR="008775E4" w:rsidRPr="00E44568" w:rsidRDefault="008775E4" w:rsidP="00E4456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Už atliktas Paslaugas apmokama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Pasiūlyme nurodytais įkainiais</w:t>
            </w:r>
            <w:r w:rsidR="00E44568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/kaina.</w:t>
            </w:r>
          </w:p>
        </w:tc>
        <w:tc>
          <w:tcPr>
            <w:tcW w:w="1802" w:type="dxa"/>
          </w:tcPr>
          <w:p w14:paraId="7E6672F6" w14:textId="58830544" w:rsidR="008775E4" w:rsidRPr="00B50D6C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 skyrius</w:t>
            </w:r>
          </w:p>
        </w:tc>
      </w:tr>
      <w:tr w:rsidR="008775E4" w:rsidRPr="00F00CE1" w14:paraId="077AD697" w14:textId="77777777" w:rsidTr="008B0270">
        <w:tc>
          <w:tcPr>
            <w:tcW w:w="9498" w:type="dxa"/>
            <w:gridSpan w:val="4"/>
          </w:tcPr>
          <w:p w14:paraId="4ADC7B81" w14:textId="408AFA52" w:rsidR="008775E4" w:rsidRPr="00B50D6C" w:rsidRDefault="008775E4" w:rsidP="002C1EF4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9. SUTARTIES NUTRAUKIMAS IR </w:t>
            </w:r>
            <w:r w:rsidR="00540F17"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K</w:t>
            </w:r>
            <w:r w:rsidR="00540F17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ITO</w:t>
            </w:r>
            <w:r w:rsidR="00540F17"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S</w:t>
            </w:r>
            <w:r w:rsidR="00540F17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 NUOSTATOS</w:t>
            </w:r>
          </w:p>
        </w:tc>
      </w:tr>
      <w:tr w:rsidR="000D6C4C" w:rsidRPr="00B50D6C" w14:paraId="7AFD969E" w14:textId="77777777" w:rsidTr="00E44568">
        <w:tc>
          <w:tcPr>
            <w:tcW w:w="2754" w:type="dxa"/>
          </w:tcPr>
          <w:p w14:paraId="5F3615DD" w14:textId="09510E7C" w:rsidR="000D6C4C" w:rsidRPr="00B50D6C" w:rsidRDefault="00EE5B1F" w:rsidP="00DD66E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9.1. </w:t>
            </w:r>
            <w:r w:rsidRPr="00EE5B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Sutarties nutraukimo pagrindai</w:t>
            </w:r>
          </w:p>
        </w:tc>
        <w:tc>
          <w:tcPr>
            <w:tcW w:w="4942" w:type="dxa"/>
            <w:gridSpan w:val="2"/>
          </w:tcPr>
          <w:p w14:paraId="38F1B36D" w14:textId="074454B3" w:rsidR="000D6C4C" w:rsidRPr="00E44568" w:rsidRDefault="004B2AC3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6E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9.1.1. Sutartis gali būti nutraukiama rašytiniu Šalių susitarimu arba vienašališkai, Bendrosiose sutarties sąlygose nustatyta tvarka.</w:t>
            </w:r>
          </w:p>
        </w:tc>
        <w:tc>
          <w:tcPr>
            <w:tcW w:w="1802" w:type="dxa"/>
          </w:tcPr>
          <w:p w14:paraId="2B7D24E8" w14:textId="100A09F8" w:rsidR="000D6C4C" w:rsidRPr="00B50D6C" w:rsidRDefault="0091260C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 skyrius</w:t>
            </w:r>
          </w:p>
        </w:tc>
      </w:tr>
      <w:tr w:rsidR="008775E4" w:rsidRPr="00B50D6C" w14:paraId="1D6C76A5" w14:textId="77777777" w:rsidTr="00E44568">
        <w:tc>
          <w:tcPr>
            <w:tcW w:w="2754" w:type="dxa"/>
          </w:tcPr>
          <w:p w14:paraId="6CE87EE4" w14:textId="2EB1E0B9" w:rsidR="008775E4" w:rsidRPr="00B50D6C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4B2AC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</w:p>
          <w:p w14:paraId="379CDB5F" w14:textId="12C853C1" w:rsidR="008775E4" w:rsidRPr="00B50D6C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 w:eastAsia="lt-LT"/>
              </w:rPr>
              <w:t>Esminiai Sutarties pažeidimai</w:t>
            </w:r>
          </w:p>
        </w:tc>
        <w:tc>
          <w:tcPr>
            <w:tcW w:w="4942" w:type="dxa"/>
            <w:gridSpan w:val="2"/>
          </w:tcPr>
          <w:p w14:paraId="17989BB0" w14:textId="126AB25B" w:rsidR="00991418" w:rsidRPr="00E44568" w:rsidRDefault="008775E4" w:rsidP="00E44568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sminiai Sutarties pažeidimai numatyti Bendrosiose sutarties sąlygose ir </w:t>
            </w:r>
            <w:r w:rsidR="00A46BB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Lietuvos Respublikos c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iviliniame kodekse.</w:t>
            </w:r>
          </w:p>
        </w:tc>
        <w:tc>
          <w:tcPr>
            <w:tcW w:w="1802" w:type="dxa"/>
          </w:tcPr>
          <w:p w14:paraId="005DC815" w14:textId="62A1A7E1" w:rsidR="008775E4" w:rsidRPr="00B50D6C" w:rsidRDefault="008775E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</w:t>
            </w:r>
            <w:r w:rsidR="00FD14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FD14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9742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</w:t>
            </w:r>
          </w:p>
          <w:p w14:paraId="5499700D" w14:textId="741A4731" w:rsidR="008775E4" w:rsidRPr="00B50D6C" w:rsidRDefault="008775E4" w:rsidP="002C1EF4">
            <w:pPr>
              <w:pStyle w:val="Body2"/>
              <w:spacing w:after="0"/>
              <w:rPr>
                <w:rFonts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</w:tr>
      <w:tr w:rsidR="008775E4" w:rsidRPr="00B50D6C" w14:paraId="1A617A1D" w14:textId="77777777" w:rsidTr="00E44568">
        <w:tc>
          <w:tcPr>
            <w:tcW w:w="2754" w:type="dxa"/>
          </w:tcPr>
          <w:p w14:paraId="65105C33" w14:textId="2E6330B2" w:rsidR="008775E4" w:rsidRPr="00B50D6C" w:rsidRDefault="008775E4" w:rsidP="002A6568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9.2. Užsakovo rezervuota teisė </w:t>
            </w:r>
          </w:p>
        </w:tc>
        <w:tc>
          <w:tcPr>
            <w:tcW w:w="4942" w:type="dxa"/>
            <w:gridSpan w:val="2"/>
          </w:tcPr>
          <w:p w14:paraId="3FADFC93" w14:textId="68CB353A" w:rsidR="008775E4" w:rsidRPr="00B50D6C" w:rsidRDefault="008775E4" w:rsidP="00E44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02" w:type="dxa"/>
          </w:tcPr>
          <w:p w14:paraId="10BF6A66" w14:textId="6EB244AB" w:rsidR="008775E4" w:rsidRPr="00B50D6C" w:rsidRDefault="002A6568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A6568"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  <w:t>13.4.2.15.</w:t>
            </w:r>
          </w:p>
        </w:tc>
      </w:tr>
      <w:tr w:rsidR="008775E4" w:rsidRPr="00B50D6C" w14:paraId="31C3B0F6" w14:textId="77777777" w:rsidTr="00E44568">
        <w:tc>
          <w:tcPr>
            <w:tcW w:w="2754" w:type="dxa"/>
          </w:tcPr>
          <w:p w14:paraId="289660B6" w14:textId="0B90C99F" w:rsidR="008775E4" w:rsidRPr="00B50D6C" w:rsidRDefault="008775E4" w:rsidP="00AC0B4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9.3. Nacionalinio saugumo nuostatos</w:t>
            </w:r>
          </w:p>
        </w:tc>
        <w:tc>
          <w:tcPr>
            <w:tcW w:w="4942" w:type="dxa"/>
            <w:gridSpan w:val="2"/>
          </w:tcPr>
          <w:p w14:paraId="2C08E61C" w14:textId="6742A7E0" w:rsidR="007E342E" w:rsidRPr="00E44568" w:rsidRDefault="008775E4" w:rsidP="00E445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02" w:type="dxa"/>
          </w:tcPr>
          <w:p w14:paraId="7B286019" w14:textId="72A00D6A" w:rsidR="00687DD3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13.4.2.16.</w:t>
            </w:r>
          </w:p>
          <w:p w14:paraId="6C70784A" w14:textId="032F1A6A" w:rsidR="002D29D6" w:rsidRPr="002D29D6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13.4.2.1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965249" w:rsidRPr="00845DE1" w14:paraId="3BC2F2CA" w14:textId="77777777" w:rsidTr="00E44568">
        <w:tc>
          <w:tcPr>
            <w:tcW w:w="2754" w:type="dxa"/>
          </w:tcPr>
          <w:p w14:paraId="6415B1E7" w14:textId="68151694" w:rsidR="00965249" w:rsidRPr="00B50D6C" w:rsidRDefault="00965249" w:rsidP="0094427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9.4. </w:t>
            </w:r>
            <w:r w:rsidRPr="0013788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Tarptautinių sankcijų įgyvendinimas (Tarybos reglamento (ES) 2022/576 5 k straipsnis)</w:t>
            </w:r>
          </w:p>
        </w:tc>
        <w:tc>
          <w:tcPr>
            <w:tcW w:w="4942" w:type="dxa"/>
            <w:gridSpan w:val="2"/>
          </w:tcPr>
          <w:p w14:paraId="2F56E74D" w14:textId="5EA3C2EF" w:rsidR="00965249" w:rsidRPr="00B50D6C" w:rsidRDefault="00965249" w:rsidP="0094427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1378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Netaikoma </w:t>
            </w:r>
          </w:p>
        </w:tc>
        <w:tc>
          <w:tcPr>
            <w:tcW w:w="1802" w:type="dxa"/>
          </w:tcPr>
          <w:p w14:paraId="33F43C88" w14:textId="77777777" w:rsidR="00965249" w:rsidRDefault="00965249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775E4" w:rsidRPr="00B50D6C" w14:paraId="1FFD21E3" w14:textId="77777777" w:rsidTr="008B0270">
        <w:tc>
          <w:tcPr>
            <w:tcW w:w="9498" w:type="dxa"/>
            <w:gridSpan w:val="4"/>
          </w:tcPr>
          <w:p w14:paraId="595EAC19" w14:textId="5B8F4084" w:rsidR="008775E4" w:rsidRPr="00B50D6C" w:rsidRDefault="008775E4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10. SUBTIEKĖJŲ PASITELKIMAS IR KEITIMAS </w:t>
            </w:r>
          </w:p>
        </w:tc>
      </w:tr>
      <w:tr w:rsidR="008775E4" w:rsidRPr="00B50D6C" w14:paraId="3F8EE235" w14:textId="77777777" w:rsidTr="00E44568">
        <w:tc>
          <w:tcPr>
            <w:tcW w:w="2754" w:type="dxa"/>
          </w:tcPr>
          <w:p w14:paraId="4D09BD08" w14:textId="27263EA9" w:rsidR="008775E4" w:rsidRPr="00B50D6C" w:rsidRDefault="008775E4" w:rsidP="00A843D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2" w:name="_Hlk77783080"/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10.1. Sutarties vykdymui pasitelkiami ūkio subjektai</w:t>
            </w:r>
          </w:p>
        </w:tc>
        <w:tc>
          <w:tcPr>
            <w:tcW w:w="4942" w:type="dxa"/>
            <w:gridSpan w:val="2"/>
          </w:tcPr>
          <w:p w14:paraId="493E141C" w14:textId="67B992E1" w:rsidR="008775E4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Nepasitelkiami</w:t>
            </w:r>
          </w:p>
          <w:p w14:paraId="51F86E24" w14:textId="77777777" w:rsidR="00A843D7" w:rsidRPr="00B50D6C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FB5CBC4" w14:textId="252BC8D1" w:rsidR="008775E4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>a</w:t>
            </w:r>
            <w:r w:rsidRPr="00B50D6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 xml:space="preserve">rba </w:t>
            </w:r>
          </w:p>
          <w:p w14:paraId="13F36A75" w14:textId="77777777" w:rsidR="00A843D7" w:rsidRPr="00B50D6C" w:rsidRDefault="00A843D7" w:rsidP="002C1EF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09A5C542" w14:textId="217B4002" w:rsidR="008775E4" w:rsidRPr="009B535A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Sutarties vykdymui pasitelkiami subtiekėjai, kurių kvalifikacija remiasi Tiekėjas, Sutarties sudarymo metu žinom</w:t>
            </w:r>
            <w:r w:rsidR="00193444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subtiekėjai, kurių pajėgumais </w:t>
            </w:r>
            <w:r w:rsidR="007759F2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Tiekėjas nesi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remia,</w:t>
            </w:r>
            <w:r w:rsidR="007759F2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specialistai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yra nurodyti Specialiųjų sutarties sąlygų priede Nr.</w:t>
            </w:r>
            <w:r w:rsidR="009B535A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</w:t>
            </w:r>
            <w:r w:rsidR="00945F73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4</w:t>
            </w:r>
            <w:r w:rsidRPr="009B535A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  <w:t xml:space="preserve">  </w:t>
            </w:r>
          </w:p>
        </w:tc>
        <w:tc>
          <w:tcPr>
            <w:tcW w:w="1802" w:type="dxa"/>
          </w:tcPr>
          <w:p w14:paraId="378D374A" w14:textId="2FB2DB40" w:rsidR="008775E4" w:rsidRPr="00B50D6C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 skyrius</w:t>
            </w:r>
          </w:p>
        </w:tc>
      </w:tr>
      <w:tr w:rsidR="00AF3E5E" w:rsidRPr="00B50D6C" w14:paraId="4006AFF6" w14:textId="77777777" w:rsidTr="00AB6634">
        <w:tc>
          <w:tcPr>
            <w:tcW w:w="9498" w:type="dxa"/>
            <w:gridSpan w:val="4"/>
          </w:tcPr>
          <w:p w14:paraId="66C8CA53" w14:textId="10535AF4" w:rsidR="00AF3E5E" w:rsidRPr="00B50D6C" w:rsidRDefault="00AF3E5E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APLIKOSAUGINIAI </w:t>
            </w:r>
            <w:r w:rsidR="00507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 SOCIALINIAI KRITERIJAI</w:t>
            </w:r>
            <w:r w:rsidR="008C6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C63E6" w:rsidRPr="00425372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(taikoma, jeigu aplinkosauginiai ir (arba) socialiniai kriterijai nustatomi kaip Sutarties vykdymo sąlygos)</w:t>
            </w:r>
          </w:p>
        </w:tc>
      </w:tr>
      <w:tr w:rsidR="00507D1A" w:rsidRPr="00F00CE1" w14:paraId="3D811192" w14:textId="77777777" w:rsidTr="00E44568">
        <w:tc>
          <w:tcPr>
            <w:tcW w:w="2754" w:type="dxa"/>
          </w:tcPr>
          <w:p w14:paraId="3E14544A" w14:textId="53D91971" w:rsidR="00507D1A" w:rsidRPr="00447E87" w:rsidRDefault="00AC44EC" w:rsidP="0042537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 Aplinkosauginių kriterijų nustatymo teisinis pagrindas</w:t>
            </w:r>
          </w:p>
        </w:tc>
        <w:tc>
          <w:tcPr>
            <w:tcW w:w="4942" w:type="dxa"/>
            <w:gridSpan w:val="2"/>
          </w:tcPr>
          <w:p w14:paraId="2CF27E04" w14:textId="015AE753" w:rsidR="00507D1A" w:rsidRPr="00884D69" w:rsidRDefault="00A65FA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Aplinkosauginiai kriterijai P</w:t>
            </w:r>
            <w:r w:rsidR="00425372"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aslaugo</w:t>
            </w: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</w:t>
            </w:r>
            <w:r w:rsidR="00F00C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)</w:t>
            </w:r>
            <w:r w:rsidR="00255B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4.4.3 </w:t>
            </w:r>
            <w:r w:rsidR="00F00C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punktas </w:t>
            </w:r>
            <w:r w:rsidR="00255B3E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ir 4.4.4. </w:t>
            </w:r>
            <w:r w:rsidR="00F00C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punkto </w:t>
            </w:r>
            <w:r w:rsidR="00F00CE1" w:rsidRPr="00F00C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4.4.4.1, 4.4.4.3., 4.4.4.5</w:t>
            </w:r>
            <w:r w:rsidR="00F00C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</w:t>
            </w: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papunkči</w:t>
            </w:r>
            <w:r w:rsidR="00F00CE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ai.</w:t>
            </w:r>
          </w:p>
        </w:tc>
        <w:tc>
          <w:tcPr>
            <w:tcW w:w="1802" w:type="dxa"/>
          </w:tcPr>
          <w:p w14:paraId="6DD91ED7" w14:textId="77777777" w:rsidR="00507D1A" w:rsidRPr="00B50D6C" w:rsidRDefault="00507D1A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F3E5E" w:rsidRPr="00F00CE1" w14:paraId="60CE7850" w14:textId="77777777" w:rsidTr="00E44568">
        <w:tc>
          <w:tcPr>
            <w:tcW w:w="2754" w:type="dxa"/>
          </w:tcPr>
          <w:p w14:paraId="4306819F" w14:textId="68D50E64" w:rsidR="00AF3E5E" w:rsidRPr="00B50D6C" w:rsidRDefault="001F3989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</w:t>
            </w:r>
            <w:r w:rsidR="00A65FA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 Aplinkosauginiai reikalavimai paslaug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ai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ir/ar j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os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teikimui</w:t>
            </w:r>
          </w:p>
        </w:tc>
        <w:tc>
          <w:tcPr>
            <w:tcW w:w="4942" w:type="dxa"/>
            <w:gridSpan w:val="2"/>
          </w:tcPr>
          <w:p w14:paraId="46056CA5" w14:textId="385B36D7" w:rsidR="00A75F60" w:rsidRPr="00B50D6C" w:rsidRDefault="00A75F60" w:rsidP="00A75F60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Aplinkosauginiai reikalavimai nurodyti 1 priedo „Techninė specifikacija</w:t>
            </w:r>
            <w:r w:rsidRPr="0020742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” 16. p.</w:t>
            </w:r>
          </w:p>
          <w:p w14:paraId="6BA79131" w14:textId="67650758" w:rsidR="00AF3E5E" w:rsidRPr="00B50D6C" w:rsidRDefault="00AF3E5E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02" w:type="dxa"/>
          </w:tcPr>
          <w:p w14:paraId="1679FC3D" w14:textId="77777777" w:rsidR="00AF3E5E" w:rsidRPr="00B50D6C" w:rsidRDefault="00AF3E5E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65FA4" w:rsidRPr="00B50D6C" w14:paraId="5E6EC003" w14:textId="77777777" w:rsidTr="00E44568">
        <w:tc>
          <w:tcPr>
            <w:tcW w:w="2754" w:type="dxa"/>
          </w:tcPr>
          <w:p w14:paraId="6AB31F86" w14:textId="6856FAF9" w:rsidR="00A65FA4" w:rsidRPr="00447E87" w:rsidRDefault="00A65FA4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11.3. Socialiniai kriterijai</w:t>
            </w:r>
          </w:p>
        </w:tc>
        <w:tc>
          <w:tcPr>
            <w:tcW w:w="4942" w:type="dxa"/>
            <w:gridSpan w:val="2"/>
          </w:tcPr>
          <w:p w14:paraId="74CD369C" w14:textId="2CB72790" w:rsidR="00E559F8" w:rsidRPr="00E44568" w:rsidRDefault="00E559F8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Netaikoma</w:t>
            </w:r>
          </w:p>
        </w:tc>
        <w:tc>
          <w:tcPr>
            <w:tcW w:w="1802" w:type="dxa"/>
          </w:tcPr>
          <w:p w14:paraId="7FB50431" w14:textId="77777777" w:rsidR="00A65FA4" w:rsidRPr="00B50D6C" w:rsidRDefault="00A65FA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B50D6C" w14:paraId="3D08D9F6" w14:textId="77777777" w:rsidTr="004E575A">
        <w:tc>
          <w:tcPr>
            <w:tcW w:w="9498" w:type="dxa"/>
            <w:gridSpan w:val="4"/>
          </w:tcPr>
          <w:p w14:paraId="4E9299F9" w14:textId="5BA56487" w:rsidR="00AB490A" w:rsidRPr="00AB490A" w:rsidRDefault="00AB490A" w:rsidP="002C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2</w:t>
            </w: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. BENDRŲJŲ SĄLYGŲ PAKEITIMAI IR PAPILDYMAI</w:t>
            </w:r>
          </w:p>
          <w:p w14:paraId="7986A22F" w14:textId="6929C4B0" w:rsidR="0014202F" w:rsidRPr="00B50D6C" w:rsidRDefault="00AB490A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(jeigu būtina dėl konkretaus Sutarties dalyko specifikos)</w:t>
            </w:r>
          </w:p>
        </w:tc>
      </w:tr>
      <w:tr w:rsidR="0014202F" w:rsidRPr="00F00CE1" w14:paraId="2D592A0F" w14:textId="77777777" w:rsidTr="00E44568">
        <w:tc>
          <w:tcPr>
            <w:tcW w:w="2754" w:type="dxa"/>
          </w:tcPr>
          <w:p w14:paraId="5B0F708E" w14:textId="5C630220" w:rsidR="0014202F" w:rsidRDefault="00465DAA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</w:t>
            </w:r>
          </w:p>
        </w:tc>
        <w:tc>
          <w:tcPr>
            <w:tcW w:w="4942" w:type="dxa"/>
            <w:gridSpan w:val="2"/>
          </w:tcPr>
          <w:p w14:paraId="7A5DE919" w14:textId="12E8BC90" w:rsidR="00284BF7" w:rsidRPr="00A75F60" w:rsidRDefault="0066175B" w:rsidP="00A75F60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Šalys susitaria pakeisti nurodytą Bendrųjų sutarties sąlygų punktą ir išdėstyti jį nauja redakcija: </w:t>
            </w:r>
            <w:r w:rsidR="00A75F60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netaikoma.</w:t>
            </w:r>
          </w:p>
        </w:tc>
        <w:tc>
          <w:tcPr>
            <w:tcW w:w="1802" w:type="dxa"/>
          </w:tcPr>
          <w:p w14:paraId="7FC46B66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F00CE1" w14:paraId="1F473678" w14:textId="77777777" w:rsidTr="00E44568">
        <w:tc>
          <w:tcPr>
            <w:tcW w:w="2754" w:type="dxa"/>
          </w:tcPr>
          <w:p w14:paraId="4A81EDB6" w14:textId="6FA6BB44" w:rsidR="0014202F" w:rsidRDefault="001C2543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.2.</w:t>
            </w:r>
          </w:p>
        </w:tc>
        <w:tc>
          <w:tcPr>
            <w:tcW w:w="4942" w:type="dxa"/>
            <w:gridSpan w:val="2"/>
          </w:tcPr>
          <w:p w14:paraId="75894BFC" w14:textId="557E0D8A" w:rsidR="00284BF7" w:rsidRPr="00A75F60" w:rsidRDefault="00923A5D" w:rsidP="00293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papildyti Bendrąsias sutarties sąlygas nurodytu punktu, tačiau kitų punktų numeracijos nekeisti:</w:t>
            </w:r>
            <w:r w:rsidRPr="00923A5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</w:t>
            </w:r>
            <w:r w:rsidR="00A75F60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netaikoma.</w:t>
            </w:r>
          </w:p>
        </w:tc>
        <w:tc>
          <w:tcPr>
            <w:tcW w:w="1802" w:type="dxa"/>
          </w:tcPr>
          <w:p w14:paraId="2F34FFD4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F00CE1" w14:paraId="46018D02" w14:textId="77777777" w:rsidTr="00E44568">
        <w:tc>
          <w:tcPr>
            <w:tcW w:w="2754" w:type="dxa"/>
          </w:tcPr>
          <w:p w14:paraId="2406DED4" w14:textId="5DB4C1A7" w:rsidR="0014202F" w:rsidRDefault="00083B6E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.3.</w:t>
            </w:r>
          </w:p>
        </w:tc>
        <w:tc>
          <w:tcPr>
            <w:tcW w:w="4942" w:type="dxa"/>
            <w:gridSpan w:val="2"/>
          </w:tcPr>
          <w:p w14:paraId="369F3E90" w14:textId="1A4F2C53" w:rsidR="004B4509" w:rsidRPr="00A75F60" w:rsidRDefault="00D81881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išbraukti nurodytą Bendrųjų sutarties sąlygų punktą, tačiau kitų punktų numeracijos nekeisti:</w:t>
            </w:r>
            <w:r w:rsidR="00A75F60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 netaikoma.</w:t>
            </w:r>
          </w:p>
        </w:tc>
        <w:tc>
          <w:tcPr>
            <w:tcW w:w="1802" w:type="dxa"/>
          </w:tcPr>
          <w:p w14:paraId="162FE219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F00CE1" w14:paraId="70131E48" w14:textId="77777777" w:rsidTr="00E44568">
        <w:tc>
          <w:tcPr>
            <w:tcW w:w="2754" w:type="dxa"/>
          </w:tcPr>
          <w:p w14:paraId="2FA9B55C" w14:textId="1F65E66B" w:rsidR="0014202F" w:rsidRDefault="009E0F83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  <w:r w:rsidR="00A75F60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4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4942" w:type="dxa"/>
            <w:gridSpan w:val="2"/>
          </w:tcPr>
          <w:p w14:paraId="1C9F5295" w14:textId="46D9E569" w:rsidR="0014202F" w:rsidRPr="00E559F8" w:rsidRDefault="008D74A5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Bendrosiose sutarties sąlygose nurodytos alternatyvios nuostatos (su prierašu „jei taikoma“ ir pan.) taikomos tik tokiu atveju, jeigu jos konkrečiai aprašomos Specialiosiose sutarties sąlygose.</w:t>
            </w:r>
          </w:p>
        </w:tc>
        <w:tc>
          <w:tcPr>
            <w:tcW w:w="1802" w:type="dxa"/>
          </w:tcPr>
          <w:p w14:paraId="272FCE89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bookmarkEnd w:id="2"/>
      <w:tr w:rsidR="008775E4" w:rsidRPr="00B50D6C" w14:paraId="37C3203D" w14:textId="77777777" w:rsidTr="008B0270">
        <w:tc>
          <w:tcPr>
            <w:tcW w:w="9498" w:type="dxa"/>
            <w:gridSpan w:val="4"/>
          </w:tcPr>
          <w:p w14:paraId="140FA895" w14:textId="6B87E2BE" w:rsidR="008775E4" w:rsidRPr="00B50D6C" w:rsidRDefault="008775E4" w:rsidP="002C1EF4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8D7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. SPECIALIŲJŲ SUTARTIES SĄLYGŲ PRIEDAI</w:t>
            </w:r>
          </w:p>
        </w:tc>
      </w:tr>
      <w:tr w:rsidR="008775E4" w:rsidRPr="00B50D6C" w14:paraId="4E1C2EA4" w14:textId="77777777" w:rsidTr="008B0270">
        <w:trPr>
          <w:trHeight w:val="834"/>
        </w:trPr>
        <w:tc>
          <w:tcPr>
            <w:tcW w:w="9498" w:type="dxa"/>
            <w:gridSpan w:val="4"/>
          </w:tcPr>
          <w:p w14:paraId="26677696" w14:textId="388658DC" w:rsidR="000249C5" w:rsidRPr="00B50D6C" w:rsidRDefault="00884596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A75F60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>.</w:t>
            </w:r>
            <w:r w:rsidR="000249C5" w:rsidRPr="00B50D6C">
              <w:rPr>
                <w:rFonts w:eastAsia="Calibri"/>
              </w:rPr>
              <w:t xml:space="preserve">1. </w:t>
            </w:r>
            <w:r w:rsidRPr="00B50D6C">
              <w:rPr>
                <w:rFonts w:eastAsia="Calibri"/>
              </w:rPr>
              <w:t>P</w:t>
            </w:r>
            <w:r w:rsidR="000249C5" w:rsidRPr="00B50D6C">
              <w:rPr>
                <w:rFonts w:eastAsia="Calibri"/>
              </w:rPr>
              <w:t>riedas</w:t>
            </w:r>
            <w:r w:rsidRPr="00B50D6C">
              <w:rPr>
                <w:rFonts w:eastAsia="Calibri"/>
              </w:rPr>
              <w:t xml:space="preserve"> Nr.1 - </w:t>
            </w:r>
            <w:r w:rsidR="000249C5" w:rsidRPr="00B50D6C">
              <w:rPr>
                <w:rFonts w:eastAsia="Calibri"/>
              </w:rPr>
              <w:t>Techninė specifikacija</w:t>
            </w:r>
          </w:p>
          <w:p w14:paraId="37C9E7D5" w14:textId="013F4465" w:rsidR="00884596" w:rsidRPr="00B50D6C" w:rsidRDefault="00884596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A75F60">
              <w:rPr>
                <w:rFonts w:eastAsia="Calibri"/>
              </w:rPr>
              <w:t>3</w:t>
            </w:r>
            <w:r w:rsidR="000249C5" w:rsidRPr="00B50D6C">
              <w:rPr>
                <w:rFonts w:eastAsia="Calibri"/>
              </w:rPr>
              <w:t xml:space="preserve">.2. </w:t>
            </w:r>
            <w:r w:rsidRPr="00B50D6C">
              <w:rPr>
                <w:rFonts w:eastAsia="Calibri"/>
              </w:rPr>
              <w:t>Priedas Nr.2</w:t>
            </w:r>
            <w:r w:rsidR="000249C5" w:rsidRPr="00B50D6C">
              <w:rPr>
                <w:rFonts w:eastAsia="Calibri"/>
              </w:rPr>
              <w:t xml:space="preserve"> </w:t>
            </w:r>
            <w:r w:rsidRPr="00B50D6C">
              <w:rPr>
                <w:rFonts w:eastAsia="Calibri"/>
              </w:rPr>
              <w:t xml:space="preserve">- </w:t>
            </w:r>
            <w:r w:rsidR="000249C5" w:rsidRPr="00B50D6C">
              <w:rPr>
                <w:rFonts w:eastAsia="Calibri"/>
              </w:rPr>
              <w:t xml:space="preserve">Pasiūlymas </w:t>
            </w:r>
          </w:p>
          <w:p w14:paraId="6DA2819A" w14:textId="006475DA" w:rsidR="008775E4" w:rsidRPr="00B50D6C" w:rsidRDefault="008775E4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A75F60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>.</w:t>
            </w:r>
            <w:r w:rsidR="00884596" w:rsidRPr="00B50D6C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 xml:space="preserve">. Priedas Nr. </w:t>
            </w:r>
            <w:r w:rsidR="00D81734" w:rsidRPr="00B50D6C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 xml:space="preserve"> – Atsakingi asmenys </w:t>
            </w:r>
          </w:p>
          <w:p w14:paraId="169C34FA" w14:textId="5225168F" w:rsidR="008775E4" w:rsidRDefault="008775E4" w:rsidP="002C1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</w:t>
            </w:r>
            <w:r w:rsidR="00A75F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  <w:r w:rsidR="00A75F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. Priedas Nr. </w:t>
            </w:r>
            <w:r w:rsidR="00D81734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- S</w:t>
            </w:r>
            <w:r w:rsidRPr="00B50D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utarties vykdymui pasitelkiami ūkio subjektai</w:t>
            </w:r>
          </w:p>
          <w:p w14:paraId="6D36104C" w14:textId="1DA3BD09" w:rsidR="00E2654A" w:rsidRPr="00B50D6C" w:rsidRDefault="00E2654A" w:rsidP="002C1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  <w:lang w:val="lt-LT" w:eastAsia="lt-LT"/>
              </w:rPr>
              <w:t>/</w:t>
            </w:r>
            <w:r w:rsidRPr="00EE5E85"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  <w:highlight w:val="lightGray"/>
                <w:lang w:val="lt-LT" w:eastAsia="lt-LT"/>
              </w:rPr>
              <w:t>Nurodomi kiti priedai</w:t>
            </w:r>
            <w:r w:rsidRPr="00B50D6C">
              <w:rPr>
                <w:rFonts w:ascii="Times New Roman" w:eastAsia="Times New Roman" w:hAnsi="Times New Roman" w:cs="Times New Roman"/>
                <w:i/>
                <w:color w:val="00B050"/>
                <w:sz w:val="24"/>
                <w:szCs w:val="24"/>
                <w:lang w:val="lt-LT" w:eastAsia="lt-LT"/>
              </w:rPr>
              <w:t xml:space="preserve"> /</w:t>
            </w:r>
          </w:p>
        </w:tc>
      </w:tr>
      <w:tr w:rsidR="008775E4" w:rsidRPr="00B50D6C" w14:paraId="02908552" w14:textId="77777777" w:rsidTr="008B0270">
        <w:tc>
          <w:tcPr>
            <w:tcW w:w="9498" w:type="dxa"/>
            <w:gridSpan w:val="4"/>
          </w:tcPr>
          <w:p w14:paraId="373B8CAC" w14:textId="54BCF40A" w:rsidR="008775E4" w:rsidRPr="00B50D6C" w:rsidRDefault="008775E4" w:rsidP="002C1EF4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3" w:name="_Hlk81577692"/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1</w:t>
            </w:r>
            <w:r w:rsidR="00884D69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4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. ŠALIŲ PARAŠAI</w:t>
            </w:r>
          </w:p>
        </w:tc>
      </w:tr>
      <w:tr w:rsidR="008775E4" w:rsidRPr="00B50D6C" w14:paraId="3583E9E0" w14:textId="77777777" w:rsidTr="00E44568">
        <w:tc>
          <w:tcPr>
            <w:tcW w:w="4905" w:type="dxa"/>
            <w:gridSpan w:val="2"/>
          </w:tcPr>
          <w:p w14:paraId="6FDFACE3" w14:textId="02CE604A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72F872A7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05369FA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98D9C72" w14:textId="5195695D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593" w:type="dxa"/>
            <w:gridSpan w:val="2"/>
          </w:tcPr>
          <w:p w14:paraId="4BBC1803" w14:textId="1F16A01E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09F20370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247A89B9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61E5A87" w14:textId="1CB1863C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3"/>
    </w:tbl>
    <w:p w14:paraId="2AD30D3D" w14:textId="77777777" w:rsidR="00AB4F57" w:rsidRPr="00B50D6C" w:rsidRDefault="00AB4F57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573A992" w14:textId="7C060244" w:rsidR="002D5A3C" w:rsidRPr="00B50D6C" w:rsidRDefault="00F15892" w:rsidP="00CD565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B50D6C">
        <w:rPr>
          <w:rFonts w:ascii="Times New Roman" w:hAnsi="Times New Roman" w:cs="Times New Roman"/>
          <w:sz w:val="24"/>
          <w:szCs w:val="24"/>
          <w:lang w:val="lt-LT"/>
        </w:rPr>
        <w:t xml:space="preserve">* </w:t>
      </w:r>
      <w:r w:rsidR="002D5A3C" w:rsidRPr="00B50D6C">
        <w:rPr>
          <w:rFonts w:ascii="Times New Roman" w:hAnsi="Times New Roman" w:cs="Times New Roman"/>
          <w:sz w:val="24"/>
          <w:szCs w:val="24"/>
          <w:lang w:val="lt-LT"/>
        </w:rPr>
        <w:t xml:space="preserve">Jei šis dokumentas pasirašomas elektroniniu būdu, 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šio dokumento pasirašymo</w:t>
      </w:r>
      <w:r w:rsidR="003C586B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registracijos datos  užfiksuojam</w:t>
      </w:r>
      <w:r w:rsidR="1E057D26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os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šio dokumento metaduomenyse.</w:t>
      </w:r>
    </w:p>
    <w:sectPr w:rsidR="002D5A3C" w:rsidRPr="00B50D6C" w:rsidSect="008B0270">
      <w:pgSz w:w="11906" w:h="16838"/>
      <w:pgMar w:top="851" w:right="566" w:bottom="1134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F87E" w14:textId="77777777" w:rsidR="00FF5F78" w:rsidRDefault="00FF5F78" w:rsidP="0063379D">
      <w:pPr>
        <w:spacing w:after="0" w:line="240" w:lineRule="auto"/>
      </w:pPr>
      <w:r>
        <w:separator/>
      </w:r>
    </w:p>
  </w:endnote>
  <w:endnote w:type="continuationSeparator" w:id="0">
    <w:p w14:paraId="29A5DF86" w14:textId="77777777" w:rsidR="00FF5F78" w:rsidRDefault="00FF5F78" w:rsidP="0063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0D5AE" w14:textId="77777777" w:rsidR="00FF5F78" w:rsidRDefault="00FF5F78" w:rsidP="0063379D">
      <w:pPr>
        <w:spacing w:after="0" w:line="240" w:lineRule="auto"/>
      </w:pPr>
      <w:r>
        <w:separator/>
      </w:r>
    </w:p>
  </w:footnote>
  <w:footnote w:type="continuationSeparator" w:id="0">
    <w:p w14:paraId="5F2E3CA6" w14:textId="77777777" w:rsidR="00FF5F78" w:rsidRDefault="00FF5F78" w:rsidP="00633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F6761"/>
    <w:multiLevelType w:val="hybridMultilevel"/>
    <w:tmpl w:val="80B8B26C"/>
    <w:lvl w:ilvl="0" w:tplc="CFC66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69423EC"/>
    <w:multiLevelType w:val="hybridMultilevel"/>
    <w:tmpl w:val="A7F4B270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444">
    <w:abstractNumId w:val="9"/>
  </w:num>
  <w:num w:numId="2" w16cid:durableId="522979532">
    <w:abstractNumId w:val="1"/>
  </w:num>
  <w:num w:numId="3" w16cid:durableId="443311856">
    <w:abstractNumId w:val="3"/>
  </w:num>
  <w:num w:numId="4" w16cid:durableId="1457017737">
    <w:abstractNumId w:val="0"/>
  </w:num>
  <w:num w:numId="5" w16cid:durableId="1117989674">
    <w:abstractNumId w:val="6"/>
  </w:num>
  <w:num w:numId="6" w16cid:durableId="1542522824">
    <w:abstractNumId w:val="11"/>
  </w:num>
  <w:num w:numId="7" w16cid:durableId="687677684">
    <w:abstractNumId w:val="10"/>
  </w:num>
  <w:num w:numId="8" w16cid:durableId="1701397617">
    <w:abstractNumId w:val="4"/>
  </w:num>
  <w:num w:numId="9" w16cid:durableId="2076127082">
    <w:abstractNumId w:val="7"/>
  </w:num>
  <w:num w:numId="10" w16cid:durableId="1532958901">
    <w:abstractNumId w:val="8"/>
  </w:num>
  <w:num w:numId="11" w16cid:durableId="226845934">
    <w:abstractNumId w:val="5"/>
  </w:num>
  <w:num w:numId="12" w16cid:durableId="306320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F68"/>
    <w:rsid w:val="00001135"/>
    <w:rsid w:val="000022D0"/>
    <w:rsid w:val="00016F19"/>
    <w:rsid w:val="000249C5"/>
    <w:rsid w:val="00031332"/>
    <w:rsid w:val="0003355E"/>
    <w:rsid w:val="000339C0"/>
    <w:rsid w:val="000370B0"/>
    <w:rsid w:val="000400D2"/>
    <w:rsid w:val="00042E4C"/>
    <w:rsid w:val="00045E72"/>
    <w:rsid w:val="00052FC6"/>
    <w:rsid w:val="00054D61"/>
    <w:rsid w:val="00063DA7"/>
    <w:rsid w:val="00067150"/>
    <w:rsid w:val="00070557"/>
    <w:rsid w:val="00070FC4"/>
    <w:rsid w:val="0007471F"/>
    <w:rsid w:val="00077935"/>
    <w:rsid w:val="00082B14"/>
    <w:rsid w:val="00083B6E"/>
    <w:rsid w:val="000848D9"/>
    <w:rsid w:val="00084A66"/>
    <w:rsid w:val="00085399"/>
    <w:rsid w:val="000858B3"/>
    <w:rsid w:val="00090ADD"/>
    <w:rsid w:val="000A3190"/>
    <w:rsid w:val="000A4007"/>
    <w:rsid w:val="000A4B04"/>
    <w:rsid w:val="000B77B7"/>
    <w:rsid w:val="000D0299"/>
    <w:rsid w:val="000D252B"/>
    <w:rsid w:val="000D6C4C"/>
    <w:rsid w:val="000E1126"/>
    <w:rsid w:val="000E6522"/>
    <w:rsid w:val="000F5326"/>
    <w:rsid w:val="000F680D"/>
    <w:rsid w:val="00102AC0"/>
    <w:rsid w:val="00106A1E"/>
    <w:rsid w:val="001072EB"/>
    <w:rsid w:val="00114126"/>
    <w:rsid w:val="001229F1"/>
    <w:rsid w:val="001314A9"/>
    <w:rsid w:val="00133501"/>
    <w:rsid w:val="001419E8"/>
    <w:rsid w:val="0014202F"/>
    <w:rsid w:val="00146EA1"/>
    <w:rsid w:val="00152E08"/>
    <w:rsid w:val="001541A5"/>
    <w:rsid w:val="001673FD"/>
    <w:rsid w:val="001713EC"/>
    <w:rsid w:val="00181A15"/>
    <w:rsid w:val="00182E2D"/>
    <w:rsid w:val="0018306C"/>
    <w:rsid w:val="001879D9"/>
    <w:rsid w:val="0019091B"/>
    <w:rsid w:val="00190C89"/>
    <w:rsid w:val="00191762"/>
    <w:rsid w:val="00192CC2"/>
    <w:rsid w:val="00193444"/>
    <w:rsid w:val="00193725"/>
    <w:rsid w:val="00194D75"/>
    <w:rsid w:val="001950CB"/>
    <w:rsid w:val="001954B7"/>
    <w:rsid w:val="00196C0A"/>
    <w:rsid w:val="00197427"/>
    <w:rsid w:val="00197DFF"/>
    <w:rsid w:val="001A13AE"/>
    <w:rsid w:val="001A295F"/>
    <w:rsid w:val="001A598F"/>
    <w:rsid w:val="001B15D4"/>
    <w:rsid w:val="001B2EE5"/>
    <w:rsid w:val="001B3616"/>
    <w:rsid w:val="001B3EF2"/>
    <w:rsid w:val="001C04EF"/>
    <w:rsid w:val="001C0EA4"/>
    <w:rsid w:val="001C2543"/>
    <w:rsid w:val="001C699A"/>
    <w:rsid w:val="001C7413"/>
    <w:rsid w:val="001C7ED0"/>
    <w:rsid w:val="001D0EF6"/>
    <w:rsid w:val="001D5DE8"/>
    <w:rsid w:val="001E0F21"/>
    <w:rsid w:val="001E4E0F"/>
    <w:rsid w:val="001E592E"/>
    <w:rsid w:val="001F3989"/>
    <w:rsid w:val="00205706"/>
    <w:rsid w:val="002155C3"/>
    <w:rsid w:val="00216E37"/>
    <w:rsid w:val="00224FBD"/>
    <w:rsid w:val="00232CE0"/>
    <w:rsid w:val="00234D83"/>
    <w:rsid w:val="0023595F"/>
    <w:rsid w:val="00235B85"/>
    <w:rsid w:val="002364E3"/>
    <w:rsid w:val="00237AD9"/>
    <w:rsid w:val="00242BC0"/>
    <w:rsid w:val="002449CA"/>
    <w:rsid w:val="0024717C"/>
    <w:rsid w:val="00253ADC"/>
    <w:rsid w:val="00255B3E"/>
    <w:rsid w:val="0025686C"/>
    <w:rsid w:val="002657CB"/>
    <w:rsid w:val="0026756B"/>
    <w:rsid w:val="002731A5"/>
    <w:rsid w:val="002750F4"/>
    <w:rsid w:val="00276807"/>
    <w:rsid w:val="00277112"/>
    <w:rsid w:val="00282BA7"/>
    <w:rsid w:val="00284BF7"/>
    <w:rsid w:val="002879F1"/>
    <w:rsid w:val="0029339B"/>
    <w:rsid w:val="002971DC"/>
    <w:rsid w:val="002A12A2"/>
    <w:rsid w:val="002A2491"/>
    <w:rsid w:val="002A2C98"/>
    <w:rsid w:val="002A4771"/>
    <w:rsid w:val="002A6568"/>
    <w:rsid w:val="002A6708"/>
    <w:rsid w:val="002B60DD"/>
    <w:rsid w:val="002B6E1A"/>
    <w:rsid w:val="002C109D"/>
    <w:rsid w:val="002C1EF4"/>
    <w:rsid w:val="002C22B3"/>
    <w:rsid w:val="002C33C0"/>
    <w:rsid w:val="002C694D"/>
    <w:rsid w:val="002D29D6"/>
    <w:rsid w:val="002D3E80"/>
    <w:rsid w:val="002D54B2"/>
    <w:rsid w:val="002D5A3C"/>
    <w:rsid w:val="002E106D"/>
    <w:rsid w:val="002E4657"/>
    <w:rsid w:val="002E593C"/>
    <w:rsid w:val="00300085"/>
    <w:rsid w:val="003060B3"/>
    <w:rsid w:val="00310E65"/>
    <w:rsid w:val="003147CB"/>
    <w:rsid w:val="00320846"/>
    <w:rsid w:val="003224FF"/>
    <w:rsid w:val="003242AF"/>
    <w:rsid w:val="00327B05"/>
    <w:rsid w:val="00330E43"/>
    <w:rsid w:val="00333513"/>
    <w:rsid w:val="00343EA6"/>
    <w:rsid w:val="00347696"/>
    <w:rsid w:val="0035138F"/>
    <w:rsid w:val="0035301F"/>
    <w:rsid w:val="00357FE5"/>
    <w:rsid w:val="00360490"/>
    <w:rsid w:val="003617D5"/>
    <w:rsid w:val="00362F02"/>
    <w:rsid w:val="003632CC"/>
    <w:rsid w:val="00367E55"/>
    <w:rsid w:val="0037239D"/>
    <w:rsid w:val="00373058"/>
    <w:rsid w:val="00376BA4"/>
    <w:rsid w:val="0038010E"/>
    <w:rsid w:val="00381E7F"/>
    <w:rsid w:val="00385576"/>
    <w:rsid w:val="003878E1"/>
    <w:rsid w:val="00392ECE"/>
    <w:rsid w:val="00395C85"/>
    <w:rsid w:val="003A3904"/>
    <w:rsid w:val="003A517E"/>
    <w:rsid w:val="003A6076"/>
    <w:rsid w:val="003B21E4"/>
    <w:rsid w:val="003B22F6"/>
    <w:rsid w:val="003B318B"/>
    <w:rsid w:val="003B639D"/>
    <w:rsid w:val="003B6C24"/>
    <w:rsid w:val="003C43D7"/>
    <w:rsid w:val="003C472D"/>
    <w:rsid w:val="003C586B"/>
    <w:rsid w:val="003C756B"/>
    <w:rsid w:val="003C7721"/>
    <w:rsid w:val="003D2967"/>
    <w:rsid w:val="003D3283"/>
    <w:rsid w:val="003D3F03"/>
    <w:rsid w:val="003D4605"/>
    <w:rsid w:val="003D71DD"/>
    <w:rsid w:val="003E4DAA"/>
    <w:rsid w:val="003E5290"/>
    <w:rsid w:val="003E5875"/>
    <w:rsid w:val="003F2EB6"/>
    <w:rsid w:val="003F46A5"/>
    <w:rsid w:val="003F6791"/>
    <w:rsid w:val="00400513"/>
    <w:rsid w:val="004014F2"/>
    <w:rsid w:val="00405FB2"/>
    <w:rsid w:val="0040734C"/>
    <w:rsid w:val="00412DB4"/>
    <w:rsid w:val="00413EAA"/>
    <w:rsid w:val="00416316"/>
    <w:rsid w:val="004172B3"/>
    <w:rsid w:val="00420497"/>
    <w:rsid w:val="00424BA6"/>
    <w:rsid w:val="00425372"/>
    <w:rsid w:val="00430DB5"/>
    <w:rsid w:val="004322ED"/>
    <w:rsid w:val="00435C76"/>
    <w:rsid w:val="00446371"/>
    <w:rsid w:val="00446BBE"/>
    <w:rsid w:val="00447E87"/>
    <w:rsid w:val="00454D24"/>
    <w:rsid w:val="00455CCA"/>
    <w:rsid w:val="00465DAA"/>
    <w:rsid w:val="004723F4"/>
    <w:rsid w:val="00472F33"/>
    <w:rsid w:val="00485E8F"/>
    <w:rsid w:val="00494710"/>
    <w:rsid w:val="00495322"/>
    <w:rsid w:val="004A3A2E"/>
    <w:rsid w:val="004A5D05"/>
    <w:rsid w:val="004B277F"/>
    <w:rsid w:val="004B2AC3"/>
    <w:rsid w:val="004B2B01"/>
    <w:rsid w:val="004B4509"/>
    <w:rsid w:val="004B69FE"/>
    <w:rsid w:val="004B7A58"/>
    <w:rsid w:val="004C37EA"/>
    <w:rsid w:val="004C404E"/>
    <w:rsid w:val="004C63D5"/>
    <w:rsid w:val="004D3F27"/>
    <w:rsid w:val="004D606C"/>
    <w:rsid w:val="004D61D5"/>
    <w:rsid w:val="004E030F"/>
    <w:rsid w:val="004E0AB1"/>
    <w:rsid w:val="004E228A"/>
    <w:rsid w:val="004E6B75"/>
    <w:rsid w:val="004E6CA9"/>
    <w:rsid w:val="004F38A7"/>
    <w:rsid w:val="004F614F"/>
    <w:rsid w:val="00500334"/>
    <w:rsid w:val="00507D1A"/>
    <w:rsid w:val="005103CB"/>
    <w:rsid w:val="005132E1"/>
    <w:rsid w:val="00517287"/>
    <w:rsid w:val="00517461"/>
    <w:rsid w:val="00520D3A"/>
    <w:rsid w:val="00526052"/>
    <w:rsid w:val="0052636A"/>
    <w:rsid w:val="005266B9"/>
    <w:rsid w:val="00537572"/>
    <w:rsid w:val="00537B5C"/>
    <w:rsid w:val="00540F17"/>
    <w:rsid w:val="00540FEA"/>
    <w:rsid w:val="00541982"/>
    <w:rsid w:val="00541BE8"/>
    <w:rsid w:val="0054294D"/>
    <w:rsid w:val="00542B41"/>
    <w:rsid w:val="00542DC0"/>
    <w:rsid w:val="00544237"/>
    <w:rsid w:val="00551828"/>
    <w:rsid w:val="00551E3D"/>
    <w:rsid w:val="00555159"/>
    <w:rsid w:val="00561402"/>
    <w:rsid w:val="00562C49"/>
    <w:rsid w:val="005713EC"/>
    <w:rsid w:val="00581BF6"/>
    <w:rsid w:val="00582EF9"/>
    <w:rsid w:val="00596CF2"/>
    <w:rsid w:val="005979F8"/>
    <w:rsid w:val="005A11FC"/>
    <w:rsid w:val="005A3AF2"/>
    <w:rsid w:val="005A650F"/>
    <w:rsid w:val="005B0D75"/>
    <w:rsid w:val="005B785B"/>
    <w:rsid w:val="005B7EE2"/>
    <w:rsid w:val="005C07EE"/>
    <w:rsid w:val="005C42FC"/>
    <w:rsid w:val="005C455B"/>
    <w:rsid w:val="005C5617"/>
    <w:rsid w:val="005C5E12"/>
    <w:rsid w:val="005D4755"/>
    <w:rsid w:val="005D5DD6"/>
    <w:rsid w:val="005D5F66"/>
    <w:rsid w:val="005E1500"/>
    <w:rsid w:val="005E1BC3"/>
    <w:rsid w:val="005F02AC"/>
    <w:rsid w:val="005F375C"/>
    <w:rsid w:val="005F383E"/>
    <w:rsid w:val="005F6693"/>
    <w:rsid w:val="006045F7"/>
    <w:rsid w:val="0060577D"/>
    <w:rsid w:val="006114D4"/>
    <w:rsid w:val="00615165"/>
    <w:rsid w:val="006167FF"/>
    <w:rsid w:val="0062704D"/>
    <w:rsid w:val="0063379D"/>
    <w:rsid w:val="00637499"/>
    <w:rsid w:val="00642539"/>
    <w:rsid w:val="006455E5"/>
    <w:rsid w:val="00645D87"/>
    <w:rsid w:val="00646AB3"/>
    <w:rsid w:val="006502FA"/>
    <w:rsid w:val="00652F96"/>
    <w:rsid w:val="00654692"/>
    <w:rsid w:val="0065646B"/>
    <w:rsid w:val="00656DC7"/>
    <w:rsid w:val="00656F48"/>
    <w:rsid w:val="00660F3B"/>
    <w:rsid w:val="0066175B"/>
    <w:rsid w:val="0066371D"/>
    <w:rsid w:val="006644AC"/>
    <w:rsid w:val="00667FF5"/>
    <w:rsid w:val="00672278"/>
    <w:rsid w:val="0067386D"/>
    <w:rsid w:val="00675055"/>
    <w:rsid w:val="00675420"/>
    <w:rsid w:val="00675C72"/>
    <w:rsid w:val="00686FD5"/>
    <w:rsid w:val="00687DD3"/>
    <w:rsid w:val="006A3D44"/>
    <w:rsid w:val="006A4322"/>
    <w:rsid w:val="006A452C"/>
    <w:rsid w:val="006A6347"/>
    <w:rsid w:val="006B2F22"/>
    <w:rsid w:val="006B44CE"/>
    <w:rsid w:val="006B4594"/>
    <w:rsid w:val="006B794D"/>
    <w:rsid w:val="006C46B8"/>
    <w:rsid w:val="006C6126"/>
    <w:rsid w:val="006C6565"/>
    <w:rsid w:val="006D2A1E"/>
    <w:rsid w:val="006D4904"/>
    <w:rsid w:val="006D4D5E"/>
    <w:rsid w:val="006E1B87"/>
    <w:rsid w:val="006E31D9"/>
    <w:rsid w:val="006E6794"/>
    <w:rsid w:val="006F0D72"/>
    <w:rsid w:val="006F2449"/>
    <w:rsid w:val="006F4029"/>
    <w:rsid w:val="00700D11"/>
    <w:rsid w:val="0070160E"/>
    <w:rsid w:val="0070462F"/>
    <w:rsid w:val="007060F1"/>
    <w:rsid w:val="00714894"/>
    <w:rsid w:val="00715292"/>
    <w:rsid w:val="00716446"/>
    <w:rsid w:val="00720F46"/>
    <w:rsid w:val="0072644E"/>
    <w:rsid w:val="007267AC"/>
    <w:rsid w:val="00726C28"/>
    <w:rsid w:val="0073507E"/>
    <w:rsid w:val="007433F4"/>
    <w:rsid w:val="0074485E"/>
    <w:rsid w:val="007516A5"/>
    <w:rsid w:val="00753FDA"/>
    <w:rsid w:val="00763DF9"/>
    <w:rsid w:val="00764E2A"/>
    <w:rsid w:val="00767139"/>
    <w:rsid w:val="007724C9"/>
    <w:rsid w:val="007759F2"/>
    <w:rsid w:val="00776263"/>
    <w:rsid w:val="007765FC"/>
    <w:rsid w:val="00784767"/>
    <w:rsid w:val="00786206"/>
    <w:rsid w:val="00790D46"/>
    <w:rsid w:val="00790FDA"/>
    <w:rsid w:val="0079345A"/>
    <w:rsid w:val="007946DF"/>
    <w:rsid w:val="00795CE3"/>
    <w:rsid w:val="007960EC"/>
    <w:rsid w:val="007972AD"/>
    <w:rsid w:val="007C2BAB"/>
    <w:rsid w:val="007C70A1"/>
    <w:rsid w:val="007D0061"/>
    <w:rsid w:val="007D6E09"/>
    <w:rsid w:val="007D7BC8"/>
    <w:rsid w:val="007E1DEB"/>
    <w:rsid w:val="007E25B3"/>
    <w:rsid w:val="007E342E"/>
    <w:rsid w:val="007E785A"/>
    <w:rsid w:val="007F0C5E"/>
    <w:rsid w:val="007F122C"/>
    <w:rsid w:val="007F74D2"/>
    <w:rsid w:val="007F7C79"/>
    <w:rsid w:val="00800C48"/>
    <w:rsid w:val="008043E2"/>
    <w:rsid w:val="00804AED"/>
    <w:rsid w:val="00805F0C"/>
    <w:rsid w:val="00806195"/>
    <w:rsid w:val="008144FE"/>
    <w:rsid w:val="00815687"/>
    <w:rsid w:val="0081722B"/>
    <w:rsid w:val="0082397A"/>
    <w:rsid w:val="008249BC"/>
    <w:rsid w:val="00826D0C"/>
    <w:rsid w:val="0083043A"/>
    <w:rsid w:val="00832DB9"/>
    <w:rsid w:val="00836686"/>
    <w:rsid w:val="00836C82"/>
    <w:rsid w:val="00837F1C"/>
    <w:rsid w:val="00845DE1"/>
    <w:rsid w:val="008470F0"/>
    <w:rsid w:val="00856E37"/>
    <w:rsid w:val="0087008F"/>
    <w:rsid w:val="00870DD5"/>
    <w:rsid w:val="00871FF9"/>
    <w:rsid w:val="0087214D"/>
    <w:rsid w:val="008775E4"/>
    <w:rsid w:val="00880C01"/>
    <w:rsid w:val="00884596"/>
    <w:rsid w:val="00884D69"/>
    <w:rsid w:val="008852A9"/>
    <w:rsid w:val="00886B8D"/>
    <w:rsid w:val="00893D5C"/>
    <w:rsid w:val="008946EE"/>
    <w:rsid w:val="008A0A95"/>
    <w:rsid w:val="008A362C"/>
    <w:rsid w:val="008A5121"/>
    <w:rsid w:val="008A6694"/>
    <w:rsid w:val="008B0270"/>
    <w:rsid w:val="008B32F7"/>
    <w:rsid w:val="008B4912"/>
    <w:rsid w:val="008B5ACB"/>
    <w:rsid w:val="008B7A2A"/>
    <w:rsid w:val="008C02CA"/>
    <w:rsid w:val="008C63E6"/>
    <w:rsid w:val="008D1CC0"/>
    <w:rsid w:val="008D2A68"/>
    <w:rsid w:val="008D2BC8"/>
    <w:rsid w:val="008D6882"/>
    <w:rsid w:val="008D6BD2"/>
    <w:rsid w:val="008D74A5"/>
    <w:rsid w:val="008E6836"/>
    <w:rsid w:val="008E6ECD"/>
    <w:rsid w:val="008F05D5"/>
    <w:rsid w:val="008F0F70"/>
    <w:rsid w:val="008F3D9B"/>
    <w:rsid w:val="00904764"/>
    <w:rsid w:val="00910303"/>
    <w:rsid w:val="0091260C"/>
    <w:rsid w:val="00920248"/>
    <w:rsid w:val="00920E97"/>
    <w:rsid w:val="00923A5D"/>
    <w:rsid w:val="00924FF4"/>
    <w:rsid w:val="009260E8"/>
    <w:rsid w:val="009274F3"/>
    <w:rsid w:val="00927C22"/>
    <w:rsid w:val="0093015A"/>
    <w:rsid w:val="0093114D"/>
    <w:rsid w:val="009312E9"/>
    <w:rsid w:val="009361F1"/>
    <w:rsid w:val="00941746"/>
    <w:rsid w:val="0094427C"/>
    <w:rsid w:val="00945F73"/>
    <w:rsid w:val="0095047E"/>
    <w:rsid w:val="0095205C"/>
    <w:rsid w:val="009616B0"/>
    <w:rsid w:val="0096283D"/>
    <w:rsid w:val="00965249"/>
    <w:rsid w:val="00967C24"/>
    <w:rsid w:val="00976D63"/>
    <w:rsid w:val="00977866"/>
    <w:rsid w:val="00984049"/>
    <w:rsid w:val="00986A7B"/>
    <w:rsid w:val="00990A95"/>
    <w:rsid w:val="00991418"/>
    <w:rsid w:val="00993EAB"/>
    <w:rsid w:val="00995D14"/>
    <w:rsid w:val="009B0106"/>
    <w:rsid w:val="009B1375"/>
    <w:rsid w:val="009B4868"/>
    <w:rsid w:val="009B535A"/>
    <w:rsid w:val="009B75A5"/>
    <w:rsid w:val="009C116D"/>
    <w:rsid w:val="009C655A"/>
    <w:rsid w:val="009C66D0"/>
    <w:rsid w:val="009C7116"/>
    <w:rsid w:val="009D0B81"/>
    <w:rsid w:val="009D59B9"/>
    <w:rsid w:val="009E0F83"/>
    <w:rsid w:val="009E109B"/>
    <w:rsid w:val="009E1400"/>
    <w:rsid w:val="009E14C0"/>
    <w:rsid w:val="009E17C3"/>
    <w:rsid w:val="009E45DB"/>
    <w:rsid w:val="009F43CD"/>
    <w:rsid w:val="009F440C"/>
    <w:rsid w:val="009F77CF"/>
    <w:rsid w:val="00A01304"/>
    <w:rsid w:val="00A058B0"/>
    <w:rsid w:val="00A13115"/>
    <w:rsid w:val="00A14CD5"/>
    <w:rsid w:val="00A26C24"/>
    <w:rsid w:val="00A278C0"/>
    <w:rsid w:val="00A33700"/>
    <w:rsid w:val="00A40E1B"/>
    <w:rsid w:val="00A41746"/>
    <w:rsid w:val="00A46BB8"/>
    <w:rsid w:val="00A53CBB"/>
    <w:rsid w:val="00A60003"/>
    <w:rsid w:val="00A652D7"/>
    <w:rsid w:val="00A655D4"/>
    <w:rsid w:val="00A65FA4"/>
    <w:rsid w:val="00A66FF0"/>
    <w:rsid w:val="00A70807"/>
    <w:rsid w:val="00A71F3C"/>
    <w:rsid w:val="00A73D10"/>
    <w:rsid w:val="00A75F60"/>
    <w:rsid w:val="00A801FB"/>
    <w:rsid w:val="00A808A8"/>
    <w:rsid w:val="00A843D7"/>
    <w:rsid w:val="00A8496E"/>
    <w:rsid w:val="00A84CFA"/>
    <w:rsid w:val="00A905DA"/>
    <w:rsid w:val="00A91C8E"/>
    <w:rsid w:val="00A94A2D"/>
    <w:rsid w:val="00A961DB"/>
    <w:rsid w:val="00AA3656"/>
    <w:rsid w:val="00AA377D"/>
    <w:rsid w:val="00AB490A"/>
    <w:rsid w:val="00AB4F57"/>
    <w:rsid w:val="00AB585C"/>
    <w:rsid w:val="00AC0B42"/>
    <w:rsid w:val="00AC4036"/>
    <w:rsid w:val="00AC44EC"/>
    <w:rsid w:val="00AD15DC"/>
    <w:rsid w:val="00AD1667"/>
    <w:rsid w:val="00AD3700"/>
    <w:rsid w:val="00AD41A5"/>
    <w:rsid w:val="00AD4AE1"/>
    <w:rsid w:val="00AD4D9A"/>
    <w:rsid w:val="00AD4E32"/>
    <w:rsid w:val="00AE5317"/>
    <w:rsid w:val="00AE7B8F"/>
    <w:rsid w:val="00AF344A"/>
    <w:rsid w:val="00AF3E5E"/>
    <w:rsid w:val="00AF72F7"/>
    <w:rsid w:val="00B002CF"/>
    <w:rsid w:val="00B01F52"/>
    <w:rsid w:val="00B0256B"/>
    <w:rsid w:val="00B070F4"/>
    <w:rsid w:val="00B11C68"/>
    <w:rsid w:val="00B11D5F"/>
    <w:rsid w:val="00B132D9"/>
    <w:rsid w:val="00B161FA"/>
    <w:rsid w:val="00B164A1"/>
    <w:rsid w:val="00B21FCE"/>
    <w:rsid w:val="00B27C8B"/>
    <w:rsid w:val="00B27DCA"/>
    <w:rsid w:val="00B30712"/>
    <w:rsid w:val="00B33A63"/>
    <w:rsid w:val="00B35466"/>
    <w:rsid w:val="00B37002"/>
    <w:rsid w:val="00B40329"/>
    <w:rsid w:val="00B50D6C"/>
    <w:rsid w:val="00B51B2E"/>
    <w:rsid w:val="00B51CB8"/>
    <w:rsid w:val="00B55C59"/>
    <w:rsid w:val="00B57407"/>
    <w:rsid w:val="00B57E5B"/>
    <w:rsid w:val="00B74C5C"/>
    <w:rsid w:val="00B81E7B"/>
    <w:rsid w:val="00B87AB8"/>
    <w:rsid w:val="00B90828"/>
    <w:rsid w:val="00BA1892"/>
    <w:rsid w:val="00BA23C9"/>
    <w:rsid w:val="00BA38DA"/>
    <w:rsid w:val="00BA3E59"/>
    <w:rsid w:val="00BA41A1"/>
    <w:rsid w:val="00BB2DAA"/>
    <w:rsid w:val="00BB6340"/>
    <w:rsid w:val="00BC13E3"/>
    <w:rsid w:val="00BC189C"/>
    <w:rsid w:val="00BC1EA2"/>
    <w:rsid w:val="00BD04AC"/>
    <w:rsid w:val="00BD56AC"/>
    <w:rsid w:val="00BD5D1E"/>
    <w:rsid w:val="00BD685F"/>
    <w:rsid w:val="00BD719B"/>
    <w:rsid w:val="00BD76CE"/>
    <w:rsid w:val="00BF03E4"/>
    <w:rsid w:val="00BF0405"/>
    <w:rsid w:val="00BF30D6"/>
    <w:rsid w:val="00BF30E4"/>
    <w:rsid w:val="00BF35A4"/>
    <w:rsid w:val="00BF56B2"/>
    <w:rsid w:val="00C019B6"/>
    <w:rsid w:val="00C0249A"/>
    <w:rsid w:val="00C03395"/>
    <w:rsid w:val="00C03CDE"/>
    <w:rsid w:val="00C12BAE"/>
    <w:rsid w:val="00C14B41"/>
    <w:rsid w:val="00C14C4F"/>
    <w:rsid w:val="00C153BA"/>
    <w:rsid w:val="00C164D6"/>
    <w:rsid w:val="00C1732E"/>
    <w:rsid w:val="00C23621"/>
    <w:rsid w:val="00C24C73"/>
    <w:rsid w:val="00C35DF3"/>
    <w:rsid w:val="00C40930"/>
    <w:rsid w:val="00C426A5"/>
    <w:rsid w:val="00C4418F"/>
    <w:rsid w:val="00C45A03"/>
    <w:rsid w:val="00C500E2"/>
    <w:rsid w:val="00C5132F"/>
    <w:rsid w:val="00C55DC9"/>
    <w:rsid w:val="00C65CE5"/>
    <w:rsid w:val="00C66DD4"/>
    <w:rsid w:val="00C7423F"/>
    <w:rsid w:val="00C80F3E"/>
    <w:rsid w:val="00C852FC"/>
    <w:rsid w:val="00C86166"/>
    <w:rsid w:val="00C91741"/>
    <w:rsid w:val="00C95101"/>
    <w:rsid w:val="00CA3054"/>
    <w:rsid w:val="00CA44DD"/>
    <w:rsid w:val="00CA66D6"/>
    <w:rsid w:val="00CC2703"/>
    <w:rsid w:val="00CC42F7"/>
    <w:rsid w:val="00CC470C"/>
    <w:rsid w:val="00CC5A43"/>
    <w:rsid w:val="00CD0A4E"/>
    <w:rsid w:val="00CD1A00"/>
    <w:rsid w:val="00CD3D83"/>
    <w:rsid w:val="00CD5651"/>
    <w:rsid w:val="00CD65B1"/>
    <w:rsid w:val="00CD7C26"/>
    <w:rsid w:val="00CE2915"/>
    <w:rsid w:val="00CE3A3D"/>
    <w:rsid w:val="00CE6F26"/>
    <w:rsid w:val="00CE6FA3"/>
    <w:rsid w:val="00CF1F55"/>
    <w:rsid w:val="00CF1FB8"/>
    <w:rsid w:val="00CF4285"/>
    <w:rsid w:val="00CF546E"/>
    <w:rsid w:val="00D002F9"/>
    <w:rsid w:val="00D01D49"/>
    <w:rsid w:val="00D03357"/>
    <w:rsid w:val="00D07908"/>
    <w:rsid w:val="00D104B7"/>
    <w:rsid w:val="00D10B2D"/>
    <w:rsid w:val="00D1416F"/>
    <w:rsid w:val="00D224F8"/>
    <w:rsid w:val="00D23374"/>
    <w:rsid w:val="00D25130"/>
    <w:rsid w:val="00D267CC"/>
    <w:rsid w:val="00D26E47"/>
    <w:rsid w:val="00D40B0D"/>
    <w:rsid w:val="00D42F6A"/>
    <w:rsid w:val="00D4506A"/>
    <w:rsid w:val="00D45C78"/>
    <w:rsid w:val="00D516B7"/>
    <w:rsid w:val="00D55FDB"/>
    <w:rsid w:val="00D56230"/>
    <w:rsid w:val="00D567C2"/>
    <w:rsid w:val="00D62079"/>
    <w:rsid w:val="00D65862"/>
    <w:rsid w:val="00D813F3"/>
    <w:rsid w:val="00D81734"/>
    <w:rsid w:val="00D81881"/>
    <w:rsid w:val="00D82CDA"/>
    <w:rsid w:val="00D85E30"/>
    <w:rsid w:val="00D87EAA"/>
    <w:rsid w:val="00D916F6"/>
    <w:rsid w:val="00DA244C"/>
    <w:rsid w:val="00DA3946"/>
    <w:rsid w:val="00DB1E91"/>
    <w:rsid w:val="00DB4C4A"/>
    <w:rsid w:val="00DB524D"/>
    <w:rsid w:val="00DC3E57"/>
    <w:rsid w:val="00DC5780"/>
    <w:rsid w:val="00DD2ECF"/>
    <w:rsid w:val="00DD360F"/>
    <w:rsid w:val="00DD66E6"/>
    <w:rsid w:val="00DD6AED"/>
    <w:rsid w:val="00DE51D4"/>
    <w:rsid w:val="00DE67FB"/>
    <w:rsid w:val="00E035A9"/>
    <w:rsid w:val="00E04419"/>
    <w:rsid w:val="00E06AC1"/>
    <w:rsid w:val="00E07AAC"/>
    <w:rsid w:val="00E113C9"/>
    <w:rsid w:val="00E11CD4"/>
    <w:rsid w:val="00E12A77"/>
    <w:rsid w:val="00E202CE"/>
    <w:rsid w:val="00E22054"/>
    <w:rsid w:val="00E22494"/>
    <w:rsid w:val="00E2267B"/>
    <w:rsid w:val="00E24074"/>
    <w:rsid w:val="00E2654A"/>
    <w:rsid w:val="00E279FA"/>
    <w:rsid w:val="00E328EE"/>
    <w:rsid w:val="00E349FA"/>
    <w:rsid w:val="00E3668B"/>
    <w:rsid w:val="00E367AC"/>
    <w:rsid w:val="00E369F0"/>
    <w:rsid w:val="00E37ADB"/>
    <w:rsid w:val="00E44568"/>
    <w:rsid w:val="00E52DAA"/>
    <w:rsid w:val="00E559F8"/>
    <w:rsid w:val="00E5611D"/>
    <w:rsid w:val="00E637C7"/>
    <w:rsid w:val="00E64E46"/>
    <w:rsid w:val="00E70C52"/>
    <w:rsid w:val="00E70D02"/>
    <w:rsid w:val="00E75230"/>
    <w:rsid w:val="00E85496"/>
    <w:rsid w:val="00E85BF5"/>
    <w:rsid w:val="00E902E8"/>
    <w:rsid w:val="00E93FC4"/>
    <w:rsid w:val="00EA02A5"/>
    <w:rsid w:val="00EA2328"/>
    <w:rsid w:val="00EA4D0C"/>
    <w:rsid w:val="00EB0FD7"/>
    <w:rsid w:val="00EB1701"/>
    <w:rsid w:val="00EB1869"/>
    <w:rsid w:val="00EB3E08"/>
    <w:rsid w:val="00EB570B"/>
    <w:rsid w:val="00EC5C1E"/>
    <w:rsid w:val="00ED0D42"/>
    <w:rsid w:val="00ED392E"/>
    <w:rsid w:val="00ED3C84"/>
    <w:rsid w:val="00ED3F17"/>
    <w:rsid w:val="00ED5BB5"/>
    <w:rsid w:val="00EE07E0"/>
    <w:rsid w:val="00EE3F8B"/>
    <w:rsid w:val="00EE46D5"/>
    <w:rsid w:val="00EE5B1F"/>
    <w:rsid w:val="00EE5E85"/>
    <w:rsid w:val="00EF3919"/>
    <w:rsid w:val="00EF3B83"/>
    <w:rsid w:val="00EF4A19"/>
    <w:rsid w:val="00F00108"/>
    <w:rsid w:val="00F00CE1"/>
    <w:rsid w:val="00F110D6"/>
    <w:rsid w:val="00F14451"/>
    <w:rsid w:val="00F15892"/>
    <w:rsid w:val="00F16FC4"/>
    <w:rsid w:val="00F20587"/>
    <w:rsid w:val="00F25170"/>
    <w:rsid w:val="00F25603"/>
    <w:rsid w:val="00F259EC"/>
    <w:rsid w:val="00F2760A"/>
    <w:rsid w:val="00F3187A"/>
    <w:rsid w:val="00F31E5E"/>
    <w:rsid w:val="00F33426"/>
    <w:rsid w:val="00F33A05"/>
    <w:rsid w:val="00F34440"/>
    <w:rsid w:val="00F3745A"/>
    <w:rsid w:val="00F4093D"/>
    <w:rsid w:val="00F430B3"/>
    <w:rsid w:val="00F439BD"/>
    <w:rsid w:val="00F57E65"/>
    <w:rsid w:val="00F601C5"/>
    <w:rsid w:val="00F61E1D"/>
    <w:rsid w:val="00F64B0A"/>
    <w:rsid w:val="00F670A6"/>
    <w:rsid w:val="00F72EDF"/>
    <w:rsid w:val="00F90AEF"/>
    <w:rsid w:val="00F90FEC"/>
    <w:rsid w:val="00F9140D"/>
    <w:rsid w:val="00F9387C"/>
    <w:rsid w:val="00FA2420"/>
    <w:rsid w:val="00FA7A33"/>
    <w:rsid w:val="00FB1893"/>
    <w:rsid w:val="00FC28B3"/>
    <w:rsid w:val="00FC7CED"/>
    <w:rsid w:val="00FD0911"/>
    <w:rsid w:val="00FD1453"/>
    <w:rsid w:val="00FD3577"/>
    <w:rsid w:val="00FD4820"/>
    <w:rsid w:val="00FD56F1"/>
    <w:rsid w:val="00FD973E"/>
    <w:rsid w:val="00FE0BB7"/>
    <w:rsid w:val="00FE2BB0"/>
    <w:rsid w:val="00FE40D2"/>
    <w:rsid w:val="00FE4AC9"/>
    <w:rsid w:val="00FF2EE9"/>
    <w:rsid w:val="00FF5F78"/>
    <w:rsid w:val="024FB99B"/>
    <w:rsid w:val="025B1CE4"/>
    <w:rsid w:val="02B4E9EF"/>
    <w:rsid w:val="0327330E"/>
    <w:rsid w:val="03EB89FC"/>
    <w:rsid w:val="04394260"/>
    <w:rsid w:val="0495DD48"/>
    <w:rsid w:val="04F27E1B"/>
    <w:rsid w:val="052751FB"/>
    <w:rsid w:val="057D04A5"/>
    <w:rsid w:val="0661904C"/>
    <w:rsid w:val="06B6B725"/>
    <w:rsid w:val="0759853A"/>
    <w:rsid w:val="07A477F3"/>
    <w:rsid w:val="082C164F"/>
    <w:rsid w:val="08BB61CE"/>
    <w:rsid w:val="08DC8432"/>
    <w:rsid w:val="0952D6C2"/>
    <w:rsid w:val="09FBBECC"/>
    <w:rsid w:val="0AEA9F63"/>
    <w:rsid w:val="0B63B711"/>
    <w:rsid w:val="0BE48582"/>
    <w:rsid w:val="0C2BB465"/>
    <w:rsid w:val="0C56F4C7"/>
    <w:rsid w:val="0C691F10"/>
    <w:rsid w:val="0D33879B"/>
    <w:rsid w:val="0E4E82A1"/>
    <w:rsid w:val="0E76EC9C"/>
    <w:rsid w:val="0EEED7AA"/>
    <w:rsid w:val="0F1EA41A"/>
    <w:rsid w:val="0F4E883D"/>
    <w:rsid w:val="0F745E4C"/>
    <w:rsid w:val="10571E4C"/>
    <w:rsid w:val="1057486B"/>
    <w:rsid w:val="10642530"/>
    <w:rsid w:val="11C19CA4"/>
    <w:rsid w:val="11F9682F"/>
    <w:rsid w:val="12581851"/>
    <w:rsid w:val="12BEF275"/>
    <w:rsid w:val="1353A927"/>
    <w:rsid w:val="1414DDA0"/>
    <w:rsid w:val="146206AC"/>
    <w:rsid w:val="146A6612"/>
    <w:rsid w:val="14731426"/>
    <w:rsid w:val="1477D241"/>
    <w:rsid w:val="15434E69"/>
    <w:rsid w:val="1562FB2B"/>
    <w:rsid w:val="158EBBAA"/>
    <w:rsid w:val="169BA71B"/>
    <w:rsid w:val="172160CD"/>
    <w:rsid w:val="179A2CAB"/>
    <w:rsid w:val="185B3D4E"/>
    <w:rsid w:val="18935A3D"/>
    <w:rsid w:val="18F8FE0C"/>
    <w:rsid w:val="192AEB74"/>
    <w:rsid w:val="196437C6"/>
    <w:rsid w:val="1981CE95"/>
    <w:rsid w:val="1AA05937"/>
    <w:rsid w:val="1AD9AA8A"/>
    <w:rsid w:val="1B0C95EB"/>
    <w:rsid w:val="1B996790"/>
    <w:rsid w:val="1C09982A"/>
    <w:rsid w:val="1C6E10BD"/>
    <w:rsid w:val="1DC38244"/>
    <w:rsid w:val="1E057D26"/>
    <w:rsid w:val="1E096E2F"/>
    <w:rsid w:val="1F0A945D"/>
    <w:rsid w:val="1F12FE85"/>
    <w:rsid w:val="1F22428B"/>
    <w:rsid w:val="1F779621"/>
    <w:rsid w:val="201B61B2"/>
    <w:rsid w:val="205C0283"/>
    <w:rsid w:val="2080C2E3"/>
    <w:rsid w:val="20AECEE6"/>
    <w:rsid w:val="20E41E95"/>
    <w:rsid w:val="2157319A"/>
    <w:rsid w:val="21A766FC"/>
    <w:rsid w:val="22B81A8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51F1FE"/>
    <w:rsid w:val="2770246B"/>
    <w:rsid w:val="28EF54ED"/>
    <w:rsid w:val="29609724"/>
    <w:rsid w:val="29F047F5"/>
    <w:rsid w:val="2AB2DFBD"/>
    <w:rsid w:val="2B85D431"/>
    <w:rsid w:val="2C1DFD1F"/>
    <w:rsid w:val="2C8EA915"/>
    <w:rsid w:val="2D44AE94"/>
    <w:rsid w:val="2E65438C"/>
    <w:rsid w:val="2E75BAC5"/>
    <w:rsid w:val="2EE07EF5"/>
    <w:rsid w:val="2F494DE6"/>
    <w:rsid w:val="2F8650E0"/>
    <w:rsid w:val="2F871A2E"/>
    <w:rsid w:val="2FAB71FC"/>
    <w:rsid w:val="305967B2"/>
    <w:rsid w:val="30676182"/>
    <w:rsid w:val="30E1CE79"/>
    <w:rsid w:val="3115A588"/>
    <w:rsid w:val="31C9408F"/>
    <w:rsid w:val="320B351F"/>
    <w:rsid w:val="326A6BF0"/>
    <w:rsid w:val="327DE849"/>
    <w:rsid w:val="32BEBAF0"/>
    <w:rsid w:val="33167220"/>
    <w:rsid w:val="33B7C739"/>
    <w:rsid w:val="3475CF93"/>
    <w:rsid w:val="3512D720"/>
    <w:rsid w:val="357E21D4"/>
    <w:rsid w:val="3589CE6A"/>
    <w:rsid w:val="3647A3C1"/>
    <w:rsid w:val="36D41E49"/>
    <w:rsid w:val="3865A74B"/>
    <w:rsid w:val="38D9C3E7"/>
    <w:rsid w:val="3906C4CA"/>
    <w:rsid w:val="398509F2"/>
    <w:rsid w:val="3A0177AC"/>
    <w:rsid w:val="3A14859E"/>
    <w:rsid w:val="3A9B288E"/>
    <w:rsid w:val="3AD97415"/>
    <w:rsid w:val="3AF4769E"/>
    <w:rsid w:val="3BA199F5"/>
    <w:rsid w:val="3C4ED2B9"/>
    <w:rsid w:val="3C5670B4"/>
    <w:rsid w:val="3CBCAAB4"/>
    <w:rsid w:val="3CEF57EC"/>
    <w:rsid w:val="3E1EF558"/>
    <w:rsid w:val="3E88EA67"/>
    <w:rsid w:val="3ED4E8CF"/>
    <w:rsid w:val="3FA795DF"/>
    <w:rsid w:val="3FEB3213"/>
    <w:rsid w:val="400A3622"/>
    <w:rsid w:val="40163757"/>
    <w:rsid w:val="40CB2933"/>
    <w:rsid w:val="413756EB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FE494B"/>
    <w:rsid w:val="4862A2B8"/>
    <w:rsid w:val="48C08BD3"/>
    <w:rsid w:val="49C007EF"/>
    <w:rsid w:val="4A093EEA"/>
    <w:rsid w:val="4A4142EC"/>
    <w:rsid w:val="4AF20976"/>
    <w:rsid w:val="4BA50F4B"/>
    <w:rsid w:val="4C6CE409"/>
    <w:rsid w:val="4C72D704"/>
    <w:rsid w:val="4C8B99BF"/>
    <w:rsid w:val="4CD07B62"/>
    <w:rsid w:val="4D1C2623"/>
    <w:rsid w:val="4D1FD586"/>
    <w:rsid w:val="4D8CE9CC"/>
    <w:rsid w:val="4E43D75B"/>
    <w:rsid w:val="4EC1C7F4"/>
    <w:rsid w:val="506DB49D"/>
    <w:rsid w:val="50862E75"/>
    <w:rsid w:val="50978630"/>
    <w:rsid w:val="51135658"/>
    <w:rsid w:val="511BB852"/>
    <w:rsid w:val="51593B8E"/>
    <w:rsid w:val="51B58073"/>
    <w:rsid w:val="52038C7B"/>
    <w:rsid w:val="52C02159"/>
    <w:rsid w:val="52C248D3"/>
    <w:rsid w:val="536BE2C9"/>
    <w:rsid w:val="53BD2AB6"/>
    <w:rsid w:val="55235930"/>
    <w:rsid w:val="560EAF47"/>
    <w:rsid w:val="56221866"/>
    <w:rsid w:val="56A64A88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DC8611"/>
    <w:rsid w:val="5E14AC71"/>
    <w:rsid w:val="5EDC2876"/>
    <w:rsid w:val="5EDC6BC4"/>
    <w:rsid w:val="5F103D47"/>
    <w:rsid w:val="5F958100"/>
    <w:rsid w:val="5FC56523"/>
    <w:rsid w:val="6031A8BB"/>
    <w:rsid w:val="6137EB53"/>
    <w:rsid w:val="62A19E5D"/>
    <w:rsid w:val="62A3146E"/>
    <w:rsid w:val="6315F4AE"/>
    <w:rsid w:val="63408D1B"/>
    <w:rsid w:val="63E1BDA5"/>
    <w:rsid w:val="649613BF"/>
    <w:rsid w:val="64D8E392"/>
    <w:rsid w:val="65438F49"/>
    <w:rsid w:val="659CFBA3"/>
    <w:rsid w:val="65B802A5"/>
    <w:rsid w:val="65DA58BB"/>
    <w:rsid w:val="65F83593"/>
    <w:rsid w:val="66C93576"/>
    <w:rsid w:val="66D1D255"/>
    <w:rsid w:val="675614BF"/>
    <w:rsid w:val="68108454"/>
    <w:rsid w:val="6815CE68"/>
    <w:rsid w:val="6A5F69BD"/>
    <w:rsid w:val="6ABBB1F2"/>
    <w:rsid w:val="6AE3FFB7"/>
    <w:rsid w:val="6B352CAA"/>
    <w:rsid w:val="6D0CD74C"/>
    <w:rsid w:val="6D1D6A94"/>
    <w:rsid w:val="6DD7B86A"/>
    <w:rsid w:val="6DF3008F"/>
    <w:rsid w:val="6E93C65D"/>
    <w:rsid w:val="6EF66E37"/>
    <w:rsid w:val="6F9011E0"/>
    <w:rsid w:val="7041CDFF"/>
    <w:rsid w:val="70B5034A"/>
    <w:rsid w:val="70CF4BE0"/>
    <w:rsid w:val="71451397"/>
    <w:rsid w:val="71BD03D7"/>
    <w:rsid w:val="71F4C637"/>
    <w:rsid w:val="7255B140"/>
    <w:rsid w:val="726CABA2"/>
    <w:rsid w:val="732814EF"/>
    <w:rsid w:val="738C714A"/>
    <w:rsid w:val="738D276A"/>
    <w:rsid w:val="74042A1B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F21BE1"/>
    <w:rsid w:val="780088CD"/>
    <w:rsid w:val="784FD58B"/>
    <w:rsid w:val="7968DB42"/>
    <w:rsid w:val="797D3CF9"/>
    <w:rsid w:val="7983CB10"/>
    <w:rsid w:val="7986771E"/>
    <w:rsid w:val="7A9D1315"/>
    <w:rsid w:val="7AA77E16"/>
    <w:rsid w:val="7BE3EDD9"/>
    <w:rsid w:val="7BF9A073"/>
    <w:rsid w:val="7C53979C"/>
    <w:rsid w:val="7E615D65"/>
    <w:rsid w:val="7E668E0D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2757F"/>
  <w15:chartTrackingRefBased/>
  <w15:docId w15:val="{19E6430F-1B25-4878-B81D-07CB0D20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BF7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Normal"/>
    <w:link w:val="ListParagraphChar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DD36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360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3C58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9D"/>
    <w:rPr>
      <w:lang w:val="en-US"/>
    </w:rPr>
  </w:style>
  <w:style w:type="paragraph" w:styleId="Revision">
    <w:name w:val="Revision"/>
    <w:hidden/>
    <w:uiPriority w:val="99"/>
    <w:semiHidden/>
    <w:rsid w:val="006455E5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DefaultParagraphFont"/>
    <w:rsid w:val="007946DF"/>
  </w:style>
  <w:style w:type="character" w:customStyle="1" w:styleId="normaltextrun">
    <w:name w:val="normaltextrun"/>
    <w:basedOn w:val="DefaultParagraphFont"/>
    <w:rsid w:val="001072EB"/>
  </w:style>
  <w:style w:type="character" w:customStyle="1" w:styleId="eop">
    <w:name w:val="eop"/>
    <w:basedOn w:val="DefaultParagraphFont"/>
    <w:rsid w:val="001072EB"/>
  </w:style>
  <w:style w:type="paragraph" w:customStyle="1" w:styleId="pf0">
    <w:name w:val="pf0"/>
    <w:basedOn w:val="Normal"/>
    <w:rsid w:val="0091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96CF2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596CF2"/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878E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878E1"/>
    <w:rPr>
      <w:rFonts w:ascii="Consolas" w:hAnsi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1493</Words>
  <Characters>8512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Pliupelė/Incorpus</dc:creator>
  <cp:lastModifiedBy>Raminta Mecelicė</cp:lastModifiedBy>
  <cp:revision>45</cp:revision>
  <dcterms:created xsi:type="dcterms:W3CDTF">2024-10-29T19:26:00Z</dcterms:created>
  <dcterms:modified xsi:type="dcterms:W3CDTF">2025-02-19T12:53:00Z</dcterms:modified>
</cp:coreProperties>
</file>